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D471" w14:textId="24982FD5" w:rsidR="005D12DF" w:rsidRPr="00204892" w:rsidRDefault="00204892" w:rsidP="00F47722">
      <w:pPr>
        <w:spacing w:line="360" w:lineRule="auto"/>
        <w:rPr>
          <w:rFonts w:ascii="Calibri" w:hAnsi="Calibri"/>
          <w:b/>
          <w:lang w:val="nl-NL"/>
        </w:rPr>
      </w:pPr>
      <w:r w:rsidRPr="00204892">
        <w:rPr>
          <w:rFonts w:ascii="Calibri" w:hAnsi="Calibri"/>
          <w:i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1A672D66" wp14:editId="17AEF3E0">
            <wp:simplePos x="0" y="0"/>
            <wp:positionH relativeFrom="column">
              <wp:posOffset>966470</wp:posOffset>
            </wp:positionH>
            <wp:positionV relativeFrom="paragraph">
              <wp:posOffset>-264160</wp:posOffset>
            </wp:positionV>
            <wp:extent cx="3874135" cy="3883543"/>
            <wp:effectExtent l="0" t="0" r="12065" b="3175"/>
            <wp:wrapNone/>
            <wp:docPr id="3" name="Afbeelding 3" descr="POLAR/Ignite%20september%20beelden/Ignite_blk-copper_and_rosegold_beautyshot_o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/Ignite%20september%20beelden/Ignite_blk-copper_and_rosegold_beautyshot_of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" t="-2590" r="14395" b="18948"/>
                    <a:stretch/>
                  </pic:blipFill>
                  <pic:spPr bwMode="auto">
                    <a:xfrm>
                      <a:off x="0" y="0"/>
                      <a:ext cx="3874135" cy="38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E8A71" w14:textId="77777777" w:rsidR="002B7B18" w:rsidRPr="00204892" w:rsidRDefault="002B7B18" w:rsidP="00F47722">
      <w:pPr>
        <w:spacing w:line="360" w:lineRule="auto"/>
        <w:rPr>
          <w:rFonts w:ascii="Calibri" w:hAnsi="Calibri"/>
          <w:b/>
          <w:lang w:val="nl-NL"/>
        </w:rPr>
      </w:pPr>
    </w:p>
    <w:p w14:paraId="1739018F" w14:textId="456A18F2" w:rsidR="00575675" w:rsidRDefault="002B7B18" w:rsidP="00F47722">
      <w:pPr>
        <w:spacing w:line="360" w:lineRule="auto"/>
        <w:jc w:val="center"/>
        <w:rPr>
          <w:rFonts w:ascii="Calibri" w:hAnsi="Calibri"/>
          <w:b/>
          <w:sz w:val="28"/>
          <w:szCs w:val="28"/>
          <w:lang w:val="nl-NL"/>
        </w:rPr>
      </w:pPr>
      <w:proofErr w:type="spellStart"/>
      <w:r w:rsidRPr="00204892">
        <w:rPr>
          <w:rFonts w:ascii="Calibri" w:hAnsi="Calibri"/>
          <w:b/>
          <w:sz w:val="28"/>
          <w:szCs w:val="28"/>
          <w:lang w:val="nl-NL"/>
        </w:rPr>
        <w:t>Polar</w:t>
      </w:r>
      <w:proofErr w:type="spellEnd"/>
      <w:r w:rsidRPr="00204892">
        <w:rPr>
          <w:rFonts w:ascii="Calibri" w:hAnsi="Calibri"/>
          <w:b/>
          <w:sz w:val="28"/>
          <w:szCs w:val="28"/>
          <w:lang w:val="nl-NL"/>
        </w:rPr>
        <w:t xml:space="preserve"> </w:t>
      </w:r>
      <w:proofErr w:type="spellStart"/>
      <w:r w:rsidRPr="00204892">
        <w:rPr>
          <w:rFonts w:ascii="Calibri" w:hAnsi="Calibri"/>
          <w:b/>
          <w:sz w:val="28"/>
          <w:szCs w:val="28"/>
          <w:lang w:val="nl-NL"/>
        </w:rPr>
        <w:t>Ignite</w:t>
      </w:r>
      <w:proofErr w:type="spellEnd"/>
      <w:r w:rsidRPr="00204892">
        <w:rPr>
          <w:rFonts w:ascii="Calibri" w:hAnsi="Calibri"/>
          <w:b/>
          <w:sz w:val="28"/>
          <w:szCs w:val="28"/>
          <w:lang w:val="nl-NL"/>
        </w:rPr>
        <w:t xml:space="preserve"> nu verkrijgbaar in nieuwe kleuren</w:t>
      </w:r>
      <w:r w:rsidR="00204892">
        <w:rPr>
          <w:rFonts w:ascii="Calibri" w:hAnsi="Calibri"/>
          <w:b/>
          <w:sz w:val="28"/>
          <w:szCs w:val="28"/>
          <w:lang w:val="nl-NL"/>
        </w:rPr>
        <w:t xml:space="preserve"> </w:t>
      </w:r>
      <w:r w:rsidR="00757A68">
        <w:rPr>
          <w:rFonts w:ascii="Calibri" w:hAnsi="Calibri"/>
          <w:b/>
          <w:sz w:val="28"/>
          <w:szCs w:val="28"/>
          <w:lang w:val="nl-NL"/>
        </w:rPr>
        <w:br/>
      </w:r>
      <w:r w:rsidR="00204892">
        <w:rPr>
          <w:rFonts w:ascii="Calibri" w:hAnsi="Calibri"/>
          <w:b/>
          <w:sz w:val="28"/>
          <w:szCs w:val="28"/>
          <w:lang w:val="nl-NL"/>
        </w:rPr>
        <w:t xml:space="preserve">Rose Gold en Black </w:t>
      </w:r>
      <w:proofErr w:type="spellStart"/>
      <w:r w:rsidR="00204892">
        <w:rPr>
          <w:rFonts w:ascii="Calibri" w:hAnsi="Calibri"/>
          <w:b/>
          <w:sz w:val="28"/>
          <w:szCs w:val="28"/>
          <w:lang w:val="nl-NL"/>
        </w:rPr>
        <w:t>Copper</w:t>
      </w:r>
      <w:proofErr w:type="spellEnd"/>
    </w:p>
    <w:p w14:paraId="6FAF60B8" w14:textId="77777777" w:rsidR="00757A68" w:rsidRPr="00204892" w:rsidRDefault="00757A68" w:rsidP="00F47722">
      <w:pPr>
        <w:spacing w:line="360" w:lineRule="auto"/>
        <w:jc w:val="center"/>
        <w:rPr>
          <w:rFonts w:ascii="Calibri" w:hAnsi="Calibri"/>
          <w:b/>
          <w:sz w:val="28"/>
          <w:szCs w:val="28"/>
          <w:lang w:val="nl-NL"/>
        </w:rPr>
      </w:pPr>
    </w:p>
    <w:p w14:paraId="00FD7A15" w14:textId="4A58FF72" w:rsidR="00575675" w:rsidRDefault="00575675" w:rsidP="00F47722">
      <w:pPr>
        <w:spacing w:line="360" w:lineRule="auto"/>
        <w:rPr>
          <w:rFonts w:ascii="Calibri" w:hAnsi="Calibri"/>
          <w:lang w:val="nl-NL"/>
        </w:rPr>
      </w:pPr>
    </w:p>
    <w:p w14:paraId="24520023" w14:textId="53F77572" w:rsid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78DBF9C1" w14:textId="096C5353" w:rsid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2A09666A" w14:textId="473A9B7C" w:rsid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45AAA961" w14:textId="66A57F0D" w:rsid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3F30C2E8" w14:textId="094E510B" w:rsidR="00204892" w:rsidRP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3B924BCD" w14:textId="1978073A" w:rsidR="00575675" w:rsidRPr="00204892" w:rsidRDefault="00575675" w:rsidP="00204892">
      <w:pPr>
        <w:spacing w:line="360" w:lineRule="auto"/>
        <w:jc w:val="center"/>
        <w:rPr>
          <w:rFonts w:ascii="Calibri" w:hAnsi="Calibri"/>
          <w:i/>
          <w:lang w:val="nl-NL"/>
        </w:rPr>
      </w:pPr>
    </w:p>
    <w:p w14:paraId="1A60FA1D" w14:textId="77777777" w:rsidR="002B7B18" w:rsidRPr="00204892" w:rsidRDefault="002B7B18" w:rsidP="00F47722">
      <w:pPr>
        <w:spacing w:line="360" w:lineRule="auto"/>
        <w:rPr>
          <w:rFonts w:ascii="Calibri" w:hAnsi="Calibri"/>
          <w:b/>
          <w:lang w:val="nl-NL"/>
        </w:rPr>
      </w:pPr>
    </w:p>
    <w:p w14:paraId="1AE44B52" w14:textId="77777777" w:rsidR="00204892" w:rsidRDefault="00204892" w:rsidP="00F47722">
      <w:pPr>
        <w:spacing w:line="360" w:lineRule="auto"/>
        <w:rPr>
          <w:rFonts w:ascii="Calibri" w:hAnsi="Calibri"/>
          <w:b/>
          <w:lang w:val="nl-NL"/>
        </w:rPr>
      </w:pPr>
    </w:p>
    <w:p w14:paraId="432A5823" w14:textId="77777777" w:rsidR="00204892" w:rsidRDefault="00204892" w:rsidP="00F47722">
      <w:pPr>
        <w:spacing w:line="360" w:lineRule="auto"/>
        <w:rPr>
          <w:rFonts w:ascii="Calibri" w:hAnsi="Calibri"/>
          <w:b/>
          <w:lang w:val="nl-NL"/>
        </w:rPr>
      </w:pPr>
    </w:p>
    <w:p w14:paraId="042723E0" w14:textId="58AC5B5A" w:rsidR="00204892" w:rsidRPr="00204892" w:rsidRDefault="00DA6360" w:rsidP="00F47722">
      <w:pPr>
        <w:spacing w:line="360" w:lineRule="auto"/>
        <w:rPr>
          <w:rFonts w:ascii="Calibri" w:hAnsi="Calibri"/>
          <w:lang w:val="nl-NL"/>
        </w:rPr>
      </w:pPr>
      <w:r w:rsidRPr="00204892">
        <w:rPr>
          <w:rFonts w:ascii="Calibri" w:hAnsi="Calibri"/>
          <w:b/>
          <w:lang w:val="nl-NL"/>
        </w:rPr>
        <w:t xml:space="preserve">KEMPELE, FINLAND, </w:t>
      </w:r>
      <w:r w:rsidR="00D62A8D">
        <w:rPr>
          <w:rFonts w:ascii="Calibri" w:hAnsi="Calibri"/>
          <w:b/>
          <w:lang w:val="nl-NL"/>
        </w:rPr>
        <w:t>5</w:t>
      </w:r>
      <w:r w:rsidR="002B7B18" w:rsidRPr="00204892">
        <w:rPr>
          <w:rFonts w:ascii="Calibri" w:hAnsi="Calibri"/>
          <w:b/>
          <w:lang w:val="nl-NL"/>
        </w:rPr>
        <w:t xml:space="preserve"> september</w:t>
      </w:r>
      <w:r w:rsidRPr="00204892">
        <w:rPr>
          <w:rFonts w:ascii="Calibri" w:hAnsi="Calibri"/>
          <w:b/>
          <w:lang w:val="nl-NL"/>
        </w:rPr>
        <w:t xml:space="preserve"> 2019 -</w:t>
      </w:r>
      <w:r w:rsidR="00797311" w:rsidRPr="00204892">
        <w:rPr>
          <w:rFonts w:ascii="Calibri" w:hAnsi="Calibri"/>
          <w:b/>
          <w:lang w:val="nl-NL"/>
        </w:rPr>
        <w:t xml:space="preserve"> </w:t>
      </w:r>
      <w:hyperlink r:id="rId8">
        <w:proofErr w:type="spellStart"/>
        <w:r w:rsidR="00797311" w:rsidRPr="00204892">
          <w:rPr>
            <w:rFonts w:ascii="Calibri" w:hAnsi="Calibri"/>
            <w:color w:val="1155CC"/>
            <w:u w:val="single"/>
            <w:lang w:val="nl-NL"/>
          </w:rPr>
          <w:t>Polar</w:t>
        </w:r>
        <w:proofErr w:type="spellEnd"/>
      </w:hyperlink>
      <w:r w:rsidR="00797311" w:rsidRPr="00204892">
        <w:rPr>
          <w:rFonts w:ascii="Calibri" w:hAnsi="Calibri"/>
          <w:lang w:val="nl-NL"/>
        </w:rPr>
        <w:t xml:space="preserve">, </w:t>
      </w:r>
      <w:r w:rsidRPr="00204892">
        <w:rPr>
          <w:rFonts w:ascii="Calibri" w:hAnsi="Calibri"/>
          <w:lang w:val="nl-NL"/>
        </w:rPr>
        <w:t xml:space="preserve">al veertig jaar toonaangevend in draagbare sport- en fitnesstechnologie, </w:t>
      </w:r>
      <w:r w:rsidR="002B7B18" w:rsidRPr="00204892">
        <w:rPr>
          <w:rFonts w:ascii="Calibri" w:hAnsi="Calibri"/>
          <w:lang w:val="nl-NL"/>
        </w:rPr>
        <w:t>introduceert</w:t>
      </w:r>
      <w:r w:rsidRPr="00204892">
        <w:rPr>
          <w:rFonts w:ascii="Calibri" w:hAnsi="Calibri"/>
          <w:lang w:val="nl-NL"/>
        </w:rPr>
        <w:t xml:space="preserve"> vandaag</w:t>
      </w:r>
      <w:r w:rsidR="002B7B18" w:rsidRPr="00204892">
        <w:rPr>
          <w:rFonts w:ascii="Calibri" w:hAnsi="Calibri"/>
          <w:lang w:val="nl-NL"/>
        </w:rPr>
        <w:t xml:space="preserve"> twee nieuwe kleuren voor de</w:t>
      </w:r>
      <w:r w:rsidRPr="00204892">
        <w:rPr>
          <w:rFonts w:ascii="Calibri" w:hAnsi="Calibri"/>
          <w:lang w:val="nl-NL"/>
        </w:rPr>
        <w:t xml:space="preserve"> </w:t>
      </w:r>
      <w:hyperlink r:id="rId9">
        <w:proofErr w:type="spellStart"/>
        <w:r w:rsidRPr="00204892">
          <w:rPr>
            <w:rFonts w:ascii="Calibri" w:hAnsi="Calibri"/>
            <w:color w:val="1155CC"/>
            <w:u w:val="single"/>
            <w:lang w:val="nl-NL"/>
          </w:rPr>
          <w:t>Polar</w:t>
        </w:r>
        <w:proofErr w:type="spellEnd"/>
        <w:r w:rsidRPr="00204892">
          <w:rPr>
            <w:rFonts w:ascii="Calibri" w:hAnsi="Calibri"/>
            <w:color w:val="1155CC"/>
            <w:u w:val="single"/>
            <w:lang w:val="nl-NL"/>
          </w:rPr>
          <w:t xml:space="preserve"> </w:t>
        </w:r>
        <w:proofErr w:type="spellStart"/>
        <w:r w:rsidRPr="00204892">
          <w:rPr>
            <w:rFonts w:ascii="Calibri" w:hAnsi="Calibri"/>
            <w:color w:val="1155CC"/>
            <w:u w:val="single"/>
            <w:lang w:val="nl-NL"/>
          </w:rPr>
          <w:t>Ignite</w:t>
        </w:r>
        <w:proofErr w:type="spellEnd"/>
      </w:hyperlink>
      <w:r w:rsidR="00F47722" w:rsidRPr="00204892">
        <w:rPr>
          <w:rFonts w:ascii="Calibri" w:hAnsi="Calibri"/>
          <w:lang w:val="nl-NL"/>
        </w:rPr>
        <w:t xml:space="preserve">. </w:t>
      </w:r>
    </w:p>
    <w:p w14:paraId="1F6BD770" w14:textId="77777777" w:rsidR="00204892" w:rsidRP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6A4C30EE" w14:textId="639E18E3" w:rsidR="00204892" w:rsidRPr="00204892" w:rsidRDefault="0095758B" w:rsidP="00F47722">
      <w:pPr>
        <w:spacing w:line="360" w:lineRule="auto"/>
        <w:rPr>
          <w:rFonts w:ascii="Calibri" w:hAnsi="Calibri"/>
          <w:lang w:val="nl-NL"/>
        </w:rPr>
      </w:pPr>
      <w:r w:rsidRPr="00204892">
        <w:rPr>
          <w:rFonts w:ascii="Calibri" w:hAnsi="Calibri"/>
          <w:lang w:val="nl-NL"/>
        </w:rPr>
        <w:t xml:space="preserve">De nieuwe kleuren Rose Gold en Black </w:t>
      </w:r>
      <w:proofErr w:type="spellStart"/>
      <w:r w:rsidRPr="00204892">
        <w:rPr>
          <w:rFonts w:ascii="Calibri" w:hAnsi="Calibri"/>
          <w:lang w:val="nl-NL"/>
        </w:rPr>
        <w:t>Copper</w:t>
      </w:r>
      <w:proofErr w:type="spellEnd"/>
      <w:r w:rsidRPr="00204892">
        <w:rPr>
          <w:rFonts w:ascii="Calibri" w:hAnsi="Calibri"/>
          <w:lang w:val="nl-NL"/>
        </w:rPr>
        <w:t xml:space="preserve"> hebben een luxe uitstraling en zijn een fraaie aanvulling op de drie reeds verkrijgbare kleuren. Ze maken</w:t>
      </w:r>
      <w:r w:rsidR="00204892" w:rsidRPr="00204892">
        <w:rPr>
          <w:rFonts w:ascii="Calibri" w:hAnsi="Calibri"/>
          <w:lang w:val="nl-NL"/>
        </w:rPr>
        <w:t xml:space="preserve"> het slanke, lichtgewicht ontwerp van de</w:t>
      </w:r>
      <w:r w:rsidRPr="00204892">
        <w:rPr>
          <w:rFonts w:ascii="Calibri" w:hAnsi="Calibri"/>
          <w:lang w:val="nl-NL"/>
        </w:rPr>
        <w:t xml:space="preserve"> </w:t>
      </w:r>
      <w:proofErr w:type="spellStart"/>
      <w:r w:rsidRPr="00204892">
        <w:rPr>
          <w:rFonts w:ascii="Calibri" w:hAnsi="Calibri"/>
          <w:lang w:val="nl-NL"/>
        </w:rPr>
        <w:t>Polar</w:t>
      </w:r>
      <w:proofErr w:type="spellEnd"/>
      <w:r w:rsidRPr="00204892">
        <w:rPr>
          <w:rFonts w:ascii="Calibri" w:hAnsi="Calibri"/>
          <w:lang w:val="nl-NL"/>
        </w:rPr>
        <w:t xml:space="preserve"> </w:t>
      </w:r>
      <w:proofErr w:type="spellStart"/>
      <w:r w:rsidRPr="00204892">
        <w:rPr>
          <w:rFonts w:ascii="Calibri" w:hAnsi="Calibri"/>
          <w:lang w:val="nl-NL"/>
        </w:rPr>
        <w:t>Ignite</w:t>
      </w:r>
      <w:proofErr w:type="spellEnd"/>
      <w:r w:rsidRPr="00204892">
        <w:rPr>
          <w:rFonts w:ascii="Calibri" w:hAnsi="Calibri"/>
          <w:lang w:val="nl-NL"/>
        </w:rPr>
        <w:t xml:space="preserve"> nog aantrekkelijker voor iedereen die meent dat een fitnesshorloge </w:t>
      </w:r>
      <w:r w:rsidR="00204892" w:rsidRPr="00204892">
        <w:rPr>
          <w:rFonts w:ascii="Calibri" w:hAnsi="Calibri"/>
          <w:lang w:val="nl-NL"/>
        </w:rPr>
        <w:t xml:space="preserve">in dagelijks gebruik </w:t>
      </w:r>
      <w:r w:rsidRPr="00204892">
        <w:rPr>
          <w:rFonts w:ascii="Calibri" w:hAnsi="Calibri"/>
          <w:lang w:val="nl-NL"/>
        </w:rPr>
        <w:t xml:space="preserve">niet alleen functioneel, maar ook </w:t>
      </w:r>
      <w:r w:rsidR="00204892" w:rsidRPr="00204892">
        <w:rPr>
          <w:rFonts w:ascii="Calibri" w:hAnsi="Calibri"/>
          <w:lang w:val="nl-NL"/>
        </w:rPr>
        <w:t xml:space="preserve">opvallend en </w:t>
      </w:r>
      <w:r w:rsidRPr="00204892">
        <w:rPr>
          <w:rFonts w:ascii="Calibri" w:hAnsi="Calibri"/>
          <w:lang w:val="nl-NL"/>
        </w:rPr>
        <w:t xml:space="preserve">mooi </w:t>
      </w:r>
      <w:r w:rsidR="002C64C6">
        <w:rPr>
          <w:rFonts w:ascii="Calibri" w:hAnsi="Calibri"/>
          <w:lang w:val="nl-NL"/>
        </w:rPr>
        <w:t>mag</w:t>
      </w:r>
      <w:r w:rsidRPr="00204892">
        <w:rPr>
          <w:rFonts w:ascii="Calibri" w:hAnsi="Calibri"/>
          <w:lang w:val="nl-NL"/>
        </w:rPr>
        <w:t xml:space="preserve"> zijn.</w:t>
      </w:r>
    </w:p>
    <w:p w14:paraId="33247E23" w14:textId="77777777" w:rsidR="0095758B" w:rsidRPr="00204892" w:rsidRDefault="0095758B" w:rsidP="00F47722">
      <w:pPr>
        <w:spacing w:line="360" w:lineRule="auto"/>
        <w:rPr>
          <w:rFonts w:ascii="Calibri" w:hAnsi="Calibri"/>
          <w:lang w:val="nl-NL"/>
        </w:rPr>
      </w:pPr>
    </w:p>
    <w:p w14:paraId="1FEC3E4C" w14:textId="56B20960" w:rsidR="00DA6360" w:rsidRPr="00204892" w:rsidRDefault="0095758B" w:rsidP="00F47722">
      <w:pPr>
        <w:spacing w:line="360" w:lineRule="auto"/>
        <w:rPr>
          <w:rFonts w:ascii="Calibri" w:hAnsi="Calibri"/>
          <w:lang w:val="nl-NL"/>
        </w:rPr>
      </w:pPr>
      <w:r w:rsidRPr="00204892">
        <w:rPr>
          <w:rFonts w:ascii="Calibri" w:hAnsi="Calibri"/>
          <w:lang w:val="nl-NL"/>
        </w:rPr>
        <w:t xml:space="preserve">De </w:t>
      </w:r>
      <w:proofErr w:type="spellStart"/>
      <w:r w:rsidRPr="00204892">
        <w:rPr>
          <w:rFonts w:ascii="Calibri" w:hAnsi="Calibri"/>
          <w:lang w:val="nl-NL"/>
        </w:rPr>
        <w:t>Polar</w:t>
      </w:r>
      <w:proofErr w:type="spellEnd"/>
      <w:r w:rsidRPr="00204892">
        <w:rPr>
          <w:rFonts w:ascii="Calibri" w:hAnsi="Calibri"/>
          <w:lang w:val="nl-NL"/>
        </w:rPr>
        <w:t xml:space="preserve"> </w:t>
      </w:r>
      <w:proofErr w:type="spellStart"/>
      <w:r w:rsidRPr="00204892">
        <w:rPr>
          <w:rFonts w:ascii="Calibri" w:hAnsi="Calibri"/>
          <w:lang w:val="nl-NL"/>
        </w:rPr>
        <w:t>Ignite</w:t>
      </w:r>
      <w:proofErr w:type="spellEnd"/>
      <w:r w:rsidRPr="00204892">
        <w:rPr>
          <w:rFonts w:ascii="Calibri" w:hAnsi="Calibri"/>
          <w:lang w:val="nl-NL"/>
        </w:rPr>
        <w:t xml:space="preserve"> werd eind juni door </w:t>
      </w:r>
      <w:proofErr w:type="spellStart"/>
      <w:r w:rsidRPr="00204892">
        <w:rPr>
          <w:rFonts w:ascii="Calibri" w:hAnsi="Calibri"/>
          <w:lang w:val="nl-NL"/>
        </w:rPr>
        <w:t>Polar</w:t>
      </w:r>
      <w:proofErr w:type="spellEnd"/>
      <w:r w:rsidRPr="00204892">
        <w:rPr>
          <w:rFonts w:ascii="Calibri" w:hAnsi="Calibri"/>
          <w:lang w:val="nl-NL"/>
        </w:rPr>
        <w:t xml:space="preserve"> geïntroduceerd</w:t>
      </w:r>
      <w:r w:rsidR="00204892" w:rsidRPr="00204892">
        <w:rPr>
          <w:rFonts w:ascii="Calibri" w:hAnsi="Calibri"/>
          <w:lang w:val="nl-NL"/>
        </w:rPr>
        <w:t xml:space="preserve"> </w:t>
      </w:r>
      <w:r w:rsidR="002C64C6">
        <w:rPr>
          <w:rFonts w:ascii="Calibri" w:hAnsi="Calibri"/>
          <w:lang w:val="nl-NL"/>
        </w:rPr>
        <w:t xml:space="preserve">en </w:t>
      </w:r>
      <w:r w:rsidR="00204892" w:rsidRPr="00204892">
        <w:rPr>
          <w:rFonts w:ascii="Calibri" w:hAnsi="Calibri"/>
          <w:lang w:val="nl-NL"/>
        </w:rPr>
        <w:t>is bedoeld voor sport- en fitnessliefhebbers die hun indoor en outdoor-activiteiten willen combineren met hun drukke ‘</w:t>
      </w:r>
      <w:proofErr w:type="spellStart"/>
      <w:r w:rsidR="00204892" w:rsidRPr="00204892">
        <w:rPr>
          <w:rFonts w:ascii="Calibri" w:hAnsi="Calibri"/>
          <w:lang w:val="nl-NL"/>
        </w:rPr>
        <w:t>always</w:t>
      </w:r>
      <w:proofErr w:type="spellEnd"/>
      <w:r w:rsidR="00204892" w:rsidRPr="00204892">
        <w:rPr>
          <w:rFonts w:ascii="Calibri" w:hAnsi="Calibri"/>
          <w:lang w:val="nl-NL"/>
        </w:rPr>
        <w:t xml:space="preserve"> online’-levensstijl. </w:t>
      </w:r>
      <w:r w:rsidRPr="00204892">
        <w:rPr>
          <w:rFonts w:ascii="Calibri" w:hAnsi="Calibri"/>
          <w:lang w:val="nl-NL"/>
        </w:rPr>
        <w:t>Het</w:t>
      </w:r>
      <w:r w:rsidR="00DA6360" w:rsidRPr="00204892">
        <w:rPr>
          <w:rFonts w:ascii="Calibri" w:hAnsi="Calibri"/>
          <w:lang w:val="nl-NL"/>
        </w:rPr>
        <w:t xml:space="preserve"> </w:t>
      </w:r>
      <w:r w:rsidR="00E067B7" w:rsidRPr="00204892">
        <w:rPr>
          <w:rFonts w:ascii="Calibri" w:hAnsi="Calibri"/>
          <w:lang w:val="nl-NL"/>
        </w:rPr>
        <w:t>fitnesshorloge</w:t>
      </w:r>
      <w:r w:rsidR="00011E04" w:rsidRPr="00204892">
        <w:rPr>
          <w:rFonts w:ascii="Calibri" w:hAnsi="Calibri"/>
          <w:lang w:val="nl-NL"/>
        </w:rPr>
        <w:t xml:space="preserve"> </w:t>
      </w:r>
      <w:r w:rsidR="00204892" w:rsidRPr="00204892">
        <w:rPr>
          <w:rFonts w:ascii="Calibri" w:hAnsi="Calibri"/>
          <w:lang w:val="nl-NL"/>
        </w:rPr>
        <w:t>beschikt over</w:t>
      </w:r>
      <w:r w:rsidR="00011E04" w:rsidRPr="00204892">
        <w:rPr>
          <w:rFonts w:ascii="Calibri" w:hAnsi="Calibri"/>
          <w:lang w:val="nl-NL"/>
        </w:rPr>
        <w:t xml:space="preserve"> gps</w:t>
      </w:r>
      <w:r w:rsidR="00204892" w:rsidRPr="00204892">
        <w:rPr>
          <w:rFonts w:ascii="Calibri" w:hAnsi="Calibri"/>
          <w:lang w:val="nl-NL"/>
        </w:rPr>
        <w:t>, helder kleurentouchscreen en een batterij die tot vijf dagen meegaat</w:t>
      </w:r>
      <w:r w:rsidR="00A93877">
        <w:rPr>
          <w:rFonts w:ascii="Calibri" w:hAnsi="Calibri"/>
          <w:lang w:val="nl-NL"/>
        </w:rPr>
        <w:t>. Het</w:t>
      </w:r>
      <w:r w:rsidR="00204892" w:rsidRPr="00204892">
        <w:rPr>
          <w:rFonts w:ascii="Calibri" w:hAnsi="Calibri"/>
          <w:lang w:val="nl-NL"/>
        </w:rPr>
        <w:t xml:space="preserve"> </w:t>
      </w:r>
      <w:r w:rsidR="00DA6360" w:rsidRPr="00204892">
        <w:rPr>
          <w:rFonts w:ascii="Calibri" w:hAnsi="Calibri"/>
          <w:lang w:val="nl-NL"/>
        </w:rPr>
        <w:t>biedt slaapanalyses, inzicht in het herstel en gepersonaliseerde training</w:t>
      </w:r>
      <w:r w:rsidR="00E067B7" w:rsidRPr="00204892">
        <w:rPr>
          <w:rFonts w:ascii="Calibri" w:hAnsi="Calibri"/>
          <w:lang w:val="nl-NL"/>
        </w:rPr>
        <w:t>s</w:t>
      </w:r>
      <w:r w:rsidR="00DA6360" w:rsidRPr="00204892">
        <w:rPr>
          <w:rFonts w:ascii="Calibri" w:hAnsi="Calibri"/>
          <w:lang w:val="nl-NL"/>
        </w:rPr>
        <w:t xml:space="preserve">begeleiding. Hiermee is </w:t>
      </w:r>
      <w:proofErr w:type="spellStart"/>
      <w:r w:rsidR="00DA6360" w:rsidRPr="00204892">
        <w:rPr>
          <w:rFonts w:ascii="Calibri" w:hAnsi="Calibri"/>
          <w:lang w:val="nl-NL"/>
        </w:rPr>
        <w:t>Polar</w:t>
      </w:r>
      <w:proofErr w:type="spellEnd"/>
      <w:r w:rsidR="00DA6360" w:rsidRPr="00204892">
        <w:rPr>
          <w:rFonts w:ascii="Calibri" w:hAnsi="Calibri"/>
          <w:lang w:val="nl-NL"/>
        </w:rPr>
        <w:t xml:space="preserve"> </w:t>
      </w:r>
      <w:proofErr w:type="spellStart"/>
      <w:r w:rsidR="00DA6360" w:rsidRPr="00204892">
        <w:rPr>
          <w:rFonts w:ascii="Calibri" w:hAnsi="Calibri"/>
          <w:lang w:val="nl-NL"/>
        </w:rPr>
        <w:t>Ignite</w:t>
      </w:r>
      <w:proofErr w:type="spellEnd"/>
      <w:r w:rsidR="00DA6360" w:rsidRPr="00204892">
        <w:rPr>
          <w:rFonts w:ascii="Calibri" w:hAnsi="Calibri"/>
          <w:lang w:val="nl-NL"/>
        </w:rPr>
        <w:t xml:space="preserve"> een veelzijdige trainingshulp bij een groot aantal sporten en activiteiten.</w:t>
      </w:r>
      <w:r w:rsidR="00204892" w:rsidRPr="00204892">
        <w:rPr>
          <w:rFonts w:ascii="Calibri" w:hAnsi="Calibri"/>
          <w:lang w:val="nl-NL"/>
        </w:rPr>
        <w:t xml:space="preserve"> </w:t>
      </w:r>
    </w:p>
    <w:p w14:paraId="02F70317" w14:textId="77777777" w:rsidR="00204892" w:rsidRPr="00204892" w:rsidRDefault="00204892" w:rsidP="00F47722">
      <w:pPr>
        <w:spacing w:line="360" w:lineRule="auto"/>
        <w:rPr>
          <w:rFonts w:ascii="Calibri" w:hAnsi="Calibri"/>
          <w:lang w:val="nl-NL"/>
        </w:rPr>
      </w:pPr>
    </w:p>
    <w:p w14:paraId="47EFD850" w14:textId="77777777" w:rsidR="00757A68" w:rsidRDefault="00757A68" w:rsidP="00F47722">
      <w:pPr>
        <w:spacing w:line="360" w:lineRule="auto"/>
        <w:rPr>
          <w:rFonts w:ascii="Calibri" w:hAnsi="Calibri"/>
          <w:b/>
          <w:lang w:val="nl-NL"/>
        </w:rPr>
      </w:pPr>
    </w:p>
    <w:p w14:paraId="50D7CB20" w14:textId="77777777" w:rsidR="00757A68" w:rsidRDefault="00757A68" w:rsidP="00F47722">
      <w:pPr>
        <w:spacing w:line="360" w:lineRule="auto"/>
        <w:rPr>
          <w:rFonts w:ascii="Calibri" w:hAnsi="Calibri"/>
          <w:b/>
          <w:lang w:val="nl-NL"/>
        </w:rPr>
      </w:pPr>
    </w:p>
    <w:p w14:paraId="549BDC22" w14:textId="01986E35" w:rsidR="00A93877" w:rsidRDefault="00204892" w:rsidP="00A93877">
      <w:pPr>
        <w:spacing w:line="360" w:lineRule="auto"/>
        <w:rPr>
          <w:rFonts w:ascii="Calibri" w:hAnsi="Calibri"/>
          <w:lang w:val="nl-NL"/>
        </w:rPr>
      </w:pPr>
      <w:r w:rsidRPr="00204892">
        <w:rPr>
          <w:rFonts w:ascii="Calibri" w:hAnsi="Calibri"/>
          <w:b/>
          <w:lang w:val="nl-NL"/>
        </w:rPr>
        <w:lastRenderedPageBreak/>
        <w:t xml:space="preserve">De belangrijkste functies van </w:t>
      </w:r>
      <w:proofErr w:type="spellStart"/>
      <w:r w:rsidRPr="00204892">
        <w:rPr>
          <w:rFonts w:ascii="Calibri" w:hAnsi="Calibri"/>
          <w:b/>
          <w:lang w:val="nl-NL"/>
        </w:rPr>
        <w:t>Polar</w:t>
      </w:r>
      <w:proofErr w:type="spellEnd"/>
      <w:r w:rsidRPr="00204892">
        <w:rPr>
          <w:rFonts w:ascii="Calibri" w:hAnsi="Calibri"/>
          <w:b/>
          <w:lang w:val="nl-NL"/>
        </w:rPr>
        <w:t xml:space="preserve"> </w:t>
      </w:r>
      <w:proofErr w:type="spellStart"/>
      <w:r w:rsidRPr="00204892">
        <w:rPr>
          <w:rFonts w:ascii="Calibri" w:hAnsi="Calibri"/>
          <w:b/>
          <w:lang w:val="nl-NL"/>
        </w:rPr>
        <w:t>Ignite</w:t>
      </w:r>
      <w:proofErr w:type="spellEnd"/>
      <w:r w:rsidRPr="00204892">
        <w:rPr>
          <w:rFonts w:ascii="Calibri" w:hAnsi="Calibri"/>
          <w:lang w:val="nl-NL"/>
        </w:rPr>
        <w:t>:</w:t>
      </w:r>
    </w:p>
    <w:p w14:paraId="467E6DCE" w14:textId="65CB6D3E" w:rsidR="00CC5975" w:rsidRDefault="00ED0C52" w:rsidP="00A93877">
      <w:pPr>
        <w:pStyle w:val="Lijstalinea"/>
        <w:numPr>
          <w:ilvl w:val="0"/>
          <w:numId w:val="6"/>
        </w:numPr>
        <w:spacing w:line="360" w:lineRule="auto"/>
        <w:ind w:left="360"/>
        <w:rPr>
          <w:rFonts w:ascii="Calibri" w:hAnsi="Calibri"/>
          <w:b/>
          <w:lang w:val="en-US"/>
        </w:rPr>
      </w:pPr>
      <w:hyperlink r:id="rId10">
        <w:proofErr w:type="spellStart"/>
        <w:r w:rsidR="00204892" w:rsidRPr="00A93877">
          <w:rPr>
            <w:rFonts w:ascii="Calibri" w:hAnsi="Calibri"/>
            <w:b/>
            <w:color w:val="1155CC"/>
            <w:u w:val="single"/>
            <w:lang w:val="en-US"/>
          </w:rPr>
          <w:t>Polar’s</w:t>
        </w:r>
        <w:proofErr w:type="spellEnd"/>
        <w:r w:rsidR="00204892" w:rsidRPr="00A93877">
          <w:rPr>
            <w:rFonts w:ascii="Calibri" w:hAnsi="Calibri"/>
            <w:b/>
            <w:color w:val="1155CC"/>
            <w:u w:val="single"/>
            <w:lang w:val="en-US"/>
          </w:rPr>
          <w:t xml:space="preserve"> Precision Prime™ </w:t>
        </w:r>
        <w:proofErr w:type="spellStart"/>
        <w:r w:rsidR="00204892" w:rsidRPr="00A93877">
          <w:rPr>
            <w:rFonts w:ascii="Calibri" w:hAnsi="Calibri"/>
            <w:b/>
            <w:color w:val="1155CC"/>
            <w:u w:val="single"/>
            <w:lang w:val="en-US"/>
          </w:rPr>
          <w:t>optische</w:t>
        </w:r>
        <w:proofErr w:type="spellEnd"/>
        <w:r w:rsidR="00204892" w:rsidRPr="00A93877">
          <w:rPr>
            <w:rFonts w:ascii="Calibri" w:hAnsi="Calibri"/>
            <w:b/>
            <w:color w:val="1155CC"/>
            <w:u w:val="single"/>
            <w:lang w:val="en-US"/>
          </w:rPr>
          <w:t xml:space="preserve"> </w:t>
        </w:r>
        <w:proofErr w:type="spellStart"/>
        <w:r w:rsidR="00204892" w:rsidRPr="00A93877">
          <w:rPr>
            <w:rFonts w:ascii="Calibri" w:hAnsi="Calibri"/>
            <w:b/>
            <w:color w:val="1155CC"/>
            <w:u w:val="single"/>
            <w:lang w:val="en-US"/>
          </w:rPr>
          <w:t>hartslagmeting</w:t>
        </w:r>
        <w:proofErr w:type="spellEnd"/>
      </w:hyperlink>
      <w:r w:rsidR="008411E6" w:rsidRPr="00A93877">
        <w:rPr>
          <w:rFonts w:ascii="Calibri" w:hAnsi="Calibri"/>
          <w:b/>
          <w:lang w:val="en-US"/>
        </w:rPr>
        <w:t xml:space="preserve"> </w:t>
      </w:r>
    </w:p>
    <w:p w14:paraId="482AD3B1" w14:textId="1FC2FDFD" w:rsidR="0051498E" w:rsidRPr="0051498E" w:rsidRDefault="0051498E" w:rsidP="0051498E">
      <w:pPr>
        <w:spacing w:line="360" w:lineRule="auto"/>
        <w:rPr>
          <w:rFonts w:ascii="Calibri" w:hAnsi="Calibri"/>
          <w:lang w:val="nl-NL"/>
        </w:rPr>
      </w:pPr>
      <w:r w:rsidRPr="0051498E">
        <w:rPr>
          <w:rFonts w:ascii="Calibri" w:hAnsi="Calibri"/>
          <w:lang w:val="nl-NL"/>
        </w:rPr>
        <w:t xml:space="preserve">De enige hartslagtechnologie die drie sensoren combineert voor de meest accurate en betrouwbare metingen. Het horloge meet je hartslag en trackt je activiteiten 24 uur per dag. </w:t>
      </w:r>
    </w:p>
    <w:p w14:paraId="332C0D4B" w14:textId="5FB8A528" w:rsidR="00CC5975" w:rsidRPr="0051498E" w:rsidRDefault="006408A2" w:rsidP="00A93877">
      <w:pPr>
        <w:pStyle w:val="Lijstalinea"/>
        <w:numPr>
          <w:ilvl w:val="0"/>
          <w:numId w:val="6"/>
        </w:numPr>
        <w:spacing w:line="360" w:lineRule="auto"/>
        <w:ind w:left="360"/>
        <w:rPr>
          <w:rFonts w:ascii="Calibri" w:hAnsi="Calibri"/>
          <w:lang w:val="nl-NL"/>
        </w:rPr>
      </w:pPr>
      <w:hyperlink r:id="rId11">
        <w:r w:rsidR="00CC5975" w:rsidRPr="00A93877">
          <w:rPr>
            <w:rFonts w:ascii="Calibri" w:hAnsi="Calibri"/>
            <w:b/>
            <w:color w:val="1155CC"/>
            <w:u w:val="single"/>
            <w:lang w:val="nl-NL"/>
          </w:rPr>
          <w:t>Inzicht in je slaapkwaliteit met Sleep Plus Stages</w:t>
        </w:r>
      </w:hyperlink>
      <w:hyperlink r:id="rId12">
        <w:r w:rsidR="00CC5975" w:rsidRPr="00A93877">
          <w:rPr>
            <w:rFonts w:ascii="Calibri" w:hAnsi="Calibri"/>
            <w:b/>
            <w:i/>
            <w:color w:val="1155CC"/>
            <w:u w:val="single"/>
            <w:lang w:val="nl-NL"/>
          </w:rPr>
          <w:t>™</w:t>
        </w:r>
      </w:hyperlink>
    </w:p>
    <w:p w14:paraId="49A4CE2A" w14:textId="16968E1B" w:rsidR="0051498E" w:rsidRPr="0051498E" w:rsidRDefault="0051498E" w:rsidP="0051498E">
      <w:pPr>
        <w:spacing w:line="360" w:lineRule="auto"/>
        <w:rPr>
          <w:rFonts w:ascii="Calibri" w:hAnsi="Calibri"/>
          <w:lang w:val="nl-NL"/>
        </w:rPr>
      </w:pPr>
      <w:proofErr w:type="spellStart"/>
      <w:r w:rsidRPr="0051498E">
        <w:rPr>
          <w:rFonts w:ascii="Calibri" w:hAnsi="Calibri"/>
          <w:lang w:val="nl-NL"/>
        </w:rPr>
        <w:t>Polar</w:t>
      </w:r>
      <w:proofErr w:type="spellEnd"/>
      <w:r w:rsidRPr="0051498E">
        <w:rPr>
          <w:rFonts w:ascii="Calibri" w:hAnsi="Calibri"/>
          <w:lang w:val="nl-NL"/>
        </w:rPr>
        <w:t xml:space="preserve"> </w:t>
      </w:r>
      <w:proofErr w:type="spellStart"/>
      <w:r w:rsidRPr="0051498E">
        <w:rPr>
          <w:rFonts w:ascii="Calibri" w:hAnsi="Calibri"/>
          <w:lang w:val="nl-NL"/>
        </w:rPr>
        <w:t>Ignite</w:t>
      </w:r>
      <w:proofErr w:type="spellEnd"/>
      <w:r w:rsidRPr="0051498E">
        <w:rPr>
          <w:rFonts w:ascii="Calibri" w:hAnsi="Calibri"/>
          <w:lang w:val="nl-NL"/>
        </w:rPr>
        <w:t xml:space="preserve"> meet niet alleen je slaapcyclus, maar combineert verschillende parameters tot een makkelijk te begrijpen, wetenschappelijk door derden gevalideerde slaapscore. Sleep Plus Stages™ maakt inzichtelijk hoe je levensstijl de kwaliteit van je slaap beïnvloedt.</w:t>
      </w:r>
    </w:p>
    <w:p w14:paraId="1646F515" w14:textId="3A36CFE6" w:rsidR="00D50DE2" w:rsidRPr="0051498E" w:rsidRDefault="006408A2" w:rsidP="00A93877">
      <w:pPr>
        <w:pStyle w:val="Lijstalinea"/>
        <w:numPr>
          <w:ilvl w:val="0"/>
          <w:numId w:val="6"/>
        </w:numPr>
        <w:spacing w:line="360" w:lineRule="auto"/>
        <w:ind w:left="360"/>
        <w:rPr>
          <w:rFonts w:ascii="Calibri" w:hAnsi="Calibri"/>
          <w:b/>
          <w:lang w:val="nl-NL"/>
        </w:rPr>
      </w:pPr>
      <w:hyperlink r:id="rId13">
        <w:r w:rsidR="00D50DE2" w:rsidRPr="00A93877">
          <w:rPr>
            <w:rFonts w:ascii="Calibri" w:hAnsi="Calibri"/>
            <w:b/>
            <w:color w:val="1155CC"/>
            <w:u w:val="single"/>
            <w:lang w:val="nl-NL"/>
          </w:rPr>
          <w:t xml:space="preserve">Inzicht in je herstel met </w:t>
        </w:r>
        <w:proofErr w:type="spellStart"/>
        <w:r w:rsidR="00D50DE2" w:rsidRPr="00A93877">
          <w:rPr>
            <w:rFonts w:ascii="Calibri" w:hAnsi="Calibri"/>
            <w:b/>
            <w:color w:val="1155CC"/>
            <w:u w:val="single"/>
            <w:lang w:val="nl-NL"/>
          </w:rPr>
          <w:t>Nightly</w:t>
        </w:r>
        <w:proofErr w:type="spellEnd"/>
        <w:r w:rsidR="00D50DE2" w:rsidRPr="00A93877">
          <w:rPr>
            <w:rFonts w:ascii="Calibri" w:hAnsi="Calibri"/>
            <w:b/>
            <w:color w:val="1155CC"/>
            <w:u w:val="single"/>
            <w:lang w:val="nl-NL"/>
          </w:rPr>
          <w:t xml:space="preserve"> </w:t>
        </w:r>
        <w:proofErr w:type="spellStart"/>
        <w:r w:rsidR="00D50DE2" w:rsidRPr="00A93877">
          <w:rPr>
            <w:rFonts w:ascii="Calibri" w:hAnsi="Calibri"/>
            <w:b/>
            <w:color w:val="1155CC"/>
            <w:u w:val="single"/>
            <w:lang w:val="nl-NL"/>
          </w:rPr>
          <w:t>Recharge</w:t>
        </w:r>
        <w:proofErr w:type="spellEnd"/>
      </w:hyperlink>
      <w:hyperlink r:id="rId14">
        <w:r w:rsidR="00D50DE2" w:rsidRPr="00A93877">
          <w:rPr>
            <w:rFonts w:ascii="Calibri" w:hAnsi="Calibri"/>
            <w:b/>
            <w:i/>
            <w:color w:val="1155CC"/>
            <w:u w:val="single"/>
            <w:lang w:val="nl-NL"/>
          </w:rPr>
          <w:t>™</w:t>
        </w:r>
      </w:hyperlink>
    </w:p>
    <w:p w14:paraId="63D2781B" w14:textId="28D66851" w:rsidR="0051498E" w:rsidRPr="0051498E" w:rsidRDefault="0051498E" w:rsidP="0051498E">
      <w:pPr>
        <w:spacing w:line="360" w:lineRule="auto"/>
        <w:jc w:val="both"/>
        <w:rPr>
          <w:rFonts w:ascii="Calibri" w:hAnsi="Calibri"/>
          <w:lang w:val="nl-NL"/>
        </w:rPr>
      </w:pPr>
      <w:proofErr w:type="spellStart"/>
      <w:r w:rsidRPr="0051498E">
        <w:rPr>
          <w:rFonts w:ascii="Calibri" w:hAnsi="Calibri"/>
          <w:lang w:val="nl-NL"/>
        </w:rPr>
        <w:t>Polar</w:t>
      </w:r>
      <w:proofErr w:type="spellEnd"/>
      <w:r w:rsidRPr="0051498E">
        <w:rPr>
          <w:rFonts w:ascii="Calibri" w:hAnsi="Calibri"/>
          <w:lang w:val="nl-NL"/>
        </w:rPr>
        <w:t xml:space="preserve"> </w:t>
      </w:r>
      <w:proofErr w:type="spellStart"/>
      <w:r w:rsidRPr="0051498E">
        <w:rPr>
          <w:rFonts w:ascii="Calibri" w:hAnsi="Calibri"/>
          <w:lang w:val="nl-NL"/>
        </w:rPr>
        <w:t>Ignite</w:t>
      </w:r>
      <w:proofErr w:type="spellEnd"/>
      <w:r w:rsidRPr="0051498E">
        <w:rPr>
          <w:rFonts w:ascii="Calibri" w:hAnsi="Calibri"/>
          <w:lang w:val="nl-NL"/>
        </w:rPr>
        <w:t xml:space="preserve"> combineert de metingen van je slaapanalyse met de informatie over je fysieke herstel na inspanning en stress. </w:t>
      </w:r>
      <w:proofErr w:type="spellStart"/>
      <w:r w:rsidRPr="0051498E">
        <w:rPr>
          <w:rFonts w:ascii="Calibri" w:hAnsi="Calibri"/>
          <w:lang w:val="nl-NL"/>
        </w:rPr>
        <w:t>Nightly</w:t>
      </w:r>
      <w:proofErr w:type="spellEnd"/>
      <w:r w:rsidRPr="0051498E">
        <w:rPr>
          <w:rFonts w:ascii="Calibri" w:hAnsi="Calibri"/>
          <w:lang w:val="nl-NL"/>
        </w:rPr>
        <w:t xml:space="preserve"> </w:t>
      </w:r>
      <w:proofErr w:type="spellStart"/>
      <w:r w:rsidRPr="0051498E">
        <w:rPr>
          <w:rFonts w:ascii="Calibri" w:hAnsi="Calibri"/>
          <w:lang w:val="nl-NL"/>
        </w:rPr>
        <w:t>Recharge</w:t>
      </w:r>
      <w:proofErr w:type="spellEnd"/>
      <w:r w:rsidRPr="0051498E">
        <w:rPr>
          <w:rFonts w:ascii="Calibri" w:hAnsi="Calibri"/>
          <w:lang w:val="nl-NL"/>
        </w:rPr>
        <w:t xml:space="preserve">™ meet door middel van je hartslag, hartslagvariatie en ademhaling hoe je autonome zenuwstelsel gedurende een nacht slaap herstelt. Vervolgens geeft het horloge gepersonaliseerde tips waarmee je geplande </w:t>
      </w:r>
      <w:proofErr w:type="spellStart"/>
      <w:r w:rsidRPr="0051498E">
        <w:rPr>
          <w:rFonts w:ascii="Calibri" w:hAnsi="Calibri"/>
          <w:lang w:val="nl-NL"/>
        </w:rPr>
        <w:t>workouts</w:t>
      </w:r>
      <w:proofErr w:type="spellEnd"/>
      <w:r w:rsidRPr="0051498E">
        <w:rPr>
          <w:rFonts w:ascii="Calibri" w:hAnsi="Calibri"/>
          <w:lang w:val="nl-NL"/>
        </w:rPr>
        <w:t xml:space="preserve"> en rustmomenten kunt aanpassen aan de behoefte van je lichaam, waardoor je uiteindelijk je prestaties en fitnessniveau verbetert.</w:t>
      </w:r>
    </w:p>
    <w:p w14:paraId="22CB6145" w14:textId="7935AD25" w:rsidR="00575675" w:rsidRPr="0051498E" w:rsidRDefault="006408A2" w:rsidP="00F47722">
      <w:pPr>
        <w:pStyle w:val="Lijstalinea"/>
        <w:numPr>
          <w:ilvl w:val="0"/>
          <w:numId w:val="2"/>
        </w:numPr>
        <w:spacing w:line="360" w:lineRule="auto"/>
        <w:rPr>
          <w:rFonts w:ascii="Calibri" w:hAnsi="Calibri"/>
          <w:b/>
          <w:lang w:val="nl-NL"/>
        </w:rPr>
      </w:pPr>
      <w:hyperlink r:id="rId15">
        <w:r w:rsidR="00CD2368" w:rsidRPr="00204892">
          <w:rPr>
            <w:rFonts w:ascii="Calibri" w:hAnsi="Calibri"/>
            <w:b/>
            <w:color w:val="1155CC"/>
            <w:u w:val="single"/>
            <w:lang w:val="nl-NL"/>
          </w:rPr>
          <w:t xml:space="preserve">Gepersonaliseerde trainingen met </w:t>
        </w:r>
        <w:proofErr w:type="spellStart"/>
        <w:r w:rsidR="00CD2368" w:rsidRPr="00204892">
          <w:rPr>
            <w:rFonts w:ascii="Calibri" w:hAnsi="Calibri"/>
            <w:b/>
            <w:color w:val="1155CC"/>
            <w:u w:val="single"/>
            <w:lang w:val="nl-NL"/>
          </w:rPr>
          <w:t>FitSpark</w:t>
        </w:r>
        <w:proofErr w:type="spellEnd"/>
      </w:hyperlink>
      <w:hyperlink r:id="rId16">
        <w:r w:rsidR="00797311" w:rsidRPr="00204892">
          <w:rPr>
            <w:rFonts w:ascii="Calibri" w:hAnsi="Calibri"/>
            <w:b/>
            <w:i/>
            <w:color w:val="1155CC"/>
            <w:u w:val="single"/>
            <w:lang w:val="nl-NL"/>
          </w:rPr>
          <w:t>™</w:t>
        </w:r>
      </w:hyperlink>
    </w:p>
    <w:p w14:paraId="1B404C4B" w14:textId="446CC258" w:rsidR="0051498E" w:rsidRPr="0051498E" w:rsidRDefault="0051498E" w:rsidP="0051498E">
      <w:pPr>
        <w:spacing w:line="360" w:lineRule="auto"/>
        <w:rPr>
          <w:rFonts w:ascii="Calibri" w:hAnsi="Calibri"/>
          <w:lang w:val="nl-NL"/>
        </w:rPr>
      </w:pPr>
      <w:proofErr w:type="spellStart"/>
      <w:r w:rsidRPr="0051498E">
        <w:rPr>
          <w:rFonts w:ascii="Calibri" w:hAnsi="Calibri"/>
          <w:lang w:val="nl-NL"/>
        </w:rPr>
        <w:t>Polar</w:t>
      </w:r>
      <w:proofErr w:type="spellEnd"/>
      <w:r w:rsidRPr="0051498E">
        <w:rPr>
          <w:rFonts w:ascii="Calibri" w:hAnsi="Calibri"/>
          <w:lang w:val="nl-NL"/>
        </w:rPr>
        <w:t xml:space="preserve"> </w:t>
      </w:r>
      <w:proofErr w:type="spellStart"/>
      <w:r w:rsidRPr="0051498E">
        <w:rPr>
          <w:rFonts w:ascii="Calibri" w:hAnsi="Calibri"/>
          <w:lang w:val="nl-NL"/>
        </w:rPr>
        <w:t>Ignite</w:t>
      </w:r>
      <w:proofErr w:type="spellEnd"/>
      <w:r w:rsidRPr="0051498E">
        <w:rPr>
          <w:rFonts w:ascii="Calibri" w:hAnsi="Calibri"/>
          <w:lang w:val="nl-NL"/>
        </w:rPr>
        <w:t xml:space="preserve"> beschikt over een dagelijkse trainingsbegeleiding gebaseerd op je fitnessniveau, trainingshistorie en herstelinformatie. </w:t>
      </w:r>
      <w:proofErr w:type="spellStart"/>
      <w:r w:rsidRPr="0051498E">
        <w:rPr>
          <w:rFonts w:ascii="Calibri" w:hAnsi="Calibri"/>
          <w:lang w:val="nl-NL"/>
        </w:rPr>
        <w:t>FitSpark</w:t>
      </w:r>
      <w:proofErr w:type="spellEnd"/>
      <w:r w:rsidRPr="0051498E">
        <w:rPr>
          <w:rFonts w:ascii="Calibri" w:hAnsi="Calibri"/>
          <w:lang w:val="nl-NL"/>
        </w:rPr>
        <w:t xml:space="preserve">™ geeft gepersonaliseerde suggesties voor je favoriete cardio, krachttraining of andere </w:t>
      </w:r>
      <w:proofErr w:type="spellStart"/>
      <w:r w:rsidRPr="0051498E">
        <w:rPr>
          <w:rFonts w:ascii="Calibri" w:hAnsi="Calibri"/>
          <w:lang w:val="nl-NL"/>
        </w:rPr>
        <w:t>workouts</w:t>
      </w:r>
      <w:proofErr w:type="spellEnd"/>
      <w:r w:rsidRPr="0051498E">
        <w:rPr>
          <w:rFonts w:ascii="Calibri" w:hAnsi="Calibri"/>
          <w:lang w:val="nl-NL"/>
        </w:rPr>
        <w:t>.</w:t>
      </w:r>
    </w:p>
    <w:p w14:paraId="54C1E871" w14:textId="3C04B2A5" w:rsidR="00CD2368" w:rsidRPr="0051498E" w:rsidRDefault="006408A2" w:rsidP="00F47722">
      <w:pPr>
        <w:pStyle w:val="Lijstalinea"/>
        <w:numPr>
          <w:ilvl w:val="0"/>
          <w:numId w:val="2"/>
        </w:numPr>
        <w:spacing w:line="360" w:lineRule="auto"/>
        <w:rPr>
          <w:rFonts w:ascii="Calibri" w:hAnsi="Calibri"/>
          <w:lang w:val="nl-NL"/>
        </w:rPr>
      </w:pPr>
      <w:hyperlink r:id="rId17">
        <w:r w:rsidR="00CD2368" w:rsidRPr="00204892">
          <w:rPr>
            <w:rFonts w:ascii="Calibri" w:hAnsi="Calibri"/>
            <w:b/>
            <w:color w:val="1155CC"/>
            <w:u w:val="single"/>
            <w:lang w:val="nl-NL"/>
          </w:rPr>
          <w:t>Ademhalingsoefeningen van Serene</w:t>
        </w:r>
      </w:hyperlink>
      <w:hyperlink r:id="rId18">
        <w:r w:rsidR="00CD2368" w:rsidRPr="00204892">
          <w:rPr>
            <w:rFonts w:ascii="Calibri" w:hAnsi="Calibri"/>
            <w:b/>
            <w:i/>
            <w:color w:val="1155CC"/>
            <w:u w:val="single"/>
            <w:lang w:val="nl-NL"/>
          </w:rPr>
          <w:t>™</w:t>
        </w:r>
      </w:hyperlink>
    </w:p>
    <w:p w14:paraId="1B462DF9" w14:textId="1B68786C" w:rsidR="0051498E" w:rsidRPr="0051498E" w:rsidRDefault="0051498E" w:rsidP="0051498E">
      <w:pPr>
        <w:spacing w:line="360" w:lineRule="auto"/>
        <w:rPr>
          <w:rFonts w:ascii="Calibri" w:hAnsi="Calibri"/>
          <w:color w:val="000000" w:themeColor="text1"/>
          <w:lang w:val="nl-NL"/>
        </w:rPr>
      </w:pPr>
      <w:r w:rsidRPr="0051498E">
        <w:rPr>
          <w:rFonts w:ascii="Calibri" w:hAnsi="Calibri"/>
          <w:color w:val="000000" w:themeColor="text1"/>
          <w:lang w:val="nl-NL"/>
        </w:rPr>
        <w:t xml:space="preserve">Je lichaam maakt geen onderscheid tussen fysieke en mentale stress, dus ook je geestelijke gezondheid heeft invloed op je herstel. </w:t>
      </w:r>
      <w:r w:rsidRPr="0051498E">
        <w:rPr>
          <w:rFonts w:ascii="Calibri" w:hAnsi="Calibri"/>
          <w:lang w:val="nl-NL"/>
        </w:rPr>
        <w:t>Serene™ biedt dagelijkse ademhalingsoefeningen voor ontspanning, beter herstel en betere slaap.</w:t>
      </w:r>
    </w:p>
    <w:p w14:paraId="7332A80E" w14:textId="1E58FFFC" w:rsidR="0051498E" w:rsidRPr="0051498E" w:rsidRDefault="006408A2" w:rsidP="0051498E">
      <w:pPr>
        <w:pStyle w:val="Lijstalinea"/>
        <w:numPr>
          <w:ilvl w:val="0"/>
          <w:numId w:val="2"/>
        </w:numPr>
        <w:spacing w:line="360" w:lineRule="auto"/>
        <w:rPr>
          <w:rFonts w:ascii="Calibri" w:hAnsi="Calibri"/>
          <w:b/>
          <w:lang w:val="nl-NL"/>
        </w:rPr>
      </w:pPr>
      <w:hyperlink r:id="rId19">
        <w:r w:rsidR="00CD2368" w:rsidRPr="00204892">
          <w:rPr>
            <w:rFonts w:ascii="Calibri" w:hAnsi="Calibri"/>
            <w:b/>
            <w:color w:val="1155CC"/>
            <w:u w:val="single"/>
            <w:lang w:val="nl-NL"/>
          </w:rPr>
          <w:t>Geavanceerde Smart Coaching</w:t>
        </w:r>
      </w:hyperlink>
      <w:r w:rsidR="00797311" w:rsidRPr="00204892">
        <w:rPr>
          <w:rFonts w:ascii="Calibri" w:hAnsi="Calibri"/>
          <w:b/>
          <w:lang w:val="nl-NL"/>
        </w:rPr>
        <w:t xml:space="preserve"> </w:t>
      </w:r>
    </w:p>
    <w:p w14:paraId="68C559C5" w14:textId="77777777" w:rsidR="0051498E" w:rsidRPr="00204892" w:rsidRDefault="0051498E" w:rsidP="0051498E">
      <w:pPr>
        <w:spacing w:line="360" w:lineRule="auto"/>
        <w:rPr>
          <w:rFonts w:ascii="Calibri" w:hAnsi="Calibri"/>
          <w:lang w:val="nl-NL"/>
        </w:rPr>
      </w:pPr>
      <w:r w:rsidRPr="00204892">
        <w:rPr>
          <w:rFonts w:ascii="Calibri" w:hAnsi="Calibri"/>
          <w:lang w:val="nl-NL"/>
        </w:rPr>
        <w:t xml:space="preserve">Naast de nieuwe functies biedt </w:t>
      </w:r>
      <w:proofErr w:type="spellStart"/>
      <w:r w:rsidRPr="00204892">
        <w:rPr>
          <w:rFonts w:ascii="Calibri" w:hAnsi="Calibri"/>
          <w:lang w:val="nl-NL"/>
        </w:rPr>
        <w:t>Polar</w:t>
      </w:r>
      <w:proofErr w:type="spellEnd"/>
      <w:r w:rsidRPr="00204892">
        <w:rPr>
          <w:rFonts w:ascii="Calibri" w:hAnsi="Calibri"/>
          <w:lang w:val="nl-NL"/>
        </w:rPr>
        <w:t xml:space="preserve"> </w:t>
      </w:r>
      <w:proofErr w:type="spellStart"/>
      <w:r w:rsidRPr="00204892">
        <w:rPr>
          <w:rFonts w:ascii="Calibri" w:hAnsi="Calibri"/>
          <w:lang w:val="nl-NL"/>
        </w:rPr>
        <w:t>Ignite</w:t>
      </w:r>
      <w:proofErr w:type="spellEnd"/>
      <w:r w:rsidRPr="00204892">
        <w:rPr>
          <w:rFonts w:ascii="Calibri" w:hAnsi="Calibri"/>
          <w:lang w:val="nl-NL"/>
        </w:rPr>
        <w:t xml:space="preserve"> allerlei inzichten in je sportprestaties en dagelijkse activiteiten, zoals continue activiteit- en </w:t>
      </w:r>
      <w:hyperlink r:id="rId20" w:history="1">
        <w:r w:rsidRPr="00204892">
          <w:rPr>
            <w:rStyle w:val="Hyperlink"/>
            <w:rFonts w:ascii="Calibri" w:hAnsi="Calibri"/>
            <w:lang w:val="nl-NL"/>
          </w:rPr>
          <w:t>hartslagmeting</w:t>
        </w:r>
      </w:hyperlink>
      <w:r w:rsidRPr="00204892">
        <w:rPr>
          <w:rFonts w:ascii="Calibri" w:hAnsi="Calibri"/>
          <w:lang w:val="nl-NL"/>
        </w:rPr>
        <w:t xml:space="preserve">, </w:t>
      </w:r>
      <w:hyperlink r:id="rId21">
        <w:r w:rsidRPr="00204892">
          <w:rPr>
            <w:rFonts w:ascii="Calibri" w:hAnsi="Calibri"/>
            <w:color w:val="1155CC"/>
            <w:u w:val="single"/>
            <w:lang w:val="nl-NL"/>
          </w:rPr>
          <w:t>Running Index</w:t>
        </w:r>
      </w:hyperlink>
      <w:r w:rsidRPr="00204892">
        <w:rPr>
          <w:rFonts w:ascii="Calibri" w:hAnsi="Calibri"/>
          <w:lang w:val="nl-NL"/>
        </w:rPr>
        <w:t xml:space="preserve">, </w:t>
      </w:r>
      <w:hyperlink r:id="rId22">
        <w:r w:rsidRPr="00204892">
          <w:rPr>
            <w:rFonts w:ascii="Calibri" w:hAnsi="Calibri"/>
            <w:color w:val="1155CC"/>
            <w:u w:val="single"/>
            <w:lang w:val="nl-NL"/>
          </w:rPr>
          <w:t>Running Program</w:t>
        </w:r>
      </w:hyperlink>
      <w:r w:rsidRPr="00204892">
        <w:rPr>
          <w:rFonts w:ascii="Calibri" w:hAnsi="Calibri"/>
          <w:lang w:val="nl-NL"/>
        </w:rPr>
        <w:t xml:space="preserve"> gepersonaliseerde trainingsschema’s en zwemmetingen. </w:t>
      </w:r>
    </w:p>
    <w:p w14:paraId="7E8C170F" w14:textId="77777777" w:rsidR="0051498E" w:rsidRPr="00204892" w:rsidRDefault="0051498E" w:rsidP="003A6513">
      <w:pPr>
        <w:spacing w:line="360" w:lineRule="auto"/>
        <w:rPr>
          <w:rFonts w:ascii="Calibri" w:hAnsi="Calibri"/>
          <w:b/>
          <w:lang w:val="nl-NL"/>
        </w:rPr>
      </w:pPr>
    </w:p>
    <w:p w14:paraId="46CAE056" w14:textId="77777777" w:rsidR="0051498E" w:rsidRDefault="0051498E" w:rsidP="003A6513">
      <w:pPr>
        <w:spacing w:line="360" w:lineRule="auto"/>
        <w:rPr>
          <w:rFonts w:ascii="Calibri" w:hAnsi="Calibri"/>
          <w:b/>
          <w:lang w:val="nl-NL"/>
        </w:rPr>
      </w:pPr>
    </w:p>
    <w:p w14:paraId="4509FECE" w14:textId="77777777" w:rsidR="0051498E" w:rsidRDefault="0051498E" w:rsidP="003A6513">
      <w:pPr>
        <w:spacing w:line="360" w:lineRule="auto"/>
        <w:rPr>
          <w:rFonts w:ascii="Calibri" w:hAnsi="Calibri"/>
          <w:b/>
          <w:lang w:val="nl-NL"/>
        </w:rPr>
      </w:pPr>
    </w:p>
    <w:p w14:paraId="0FAE3967" w14:textId="77777777" w:rsidR="0051498E" w:rsidRDefault="0051498E" w:rsidP="003A6513">
      <w:pPr>
        <w:spacing w:line="360" w:lineRule="auto"/>
        <w:rPr>
          <w:rFonts w:ascii="Calibri" w:hAnsi="Calibri"/>
          <w:b/>
          <w:lang w:val="nl-NL"/>
        </w:rPr>
      </w:pPr>
    </w:p>
    <w:p w14:paraId="16E34E6B" w14:textId="77777777" w:rsidR="0051498E" w:rsidRDefault="0051498E" w:rsidP="003A6513">
      <w:pPr>
        <w:spacing w:line="360" w:lineRule="auto"/>
        <w:rPr>
          <w:rFonts w:ascii="Calibri" w:hAnsi="Calibri"/>
          <w:b/>
          <w:lang w:val="nl-NL"/>
        </w:rPr>
      </w:pPr>
    </w:p>
    <w:p w14:paraId="37BF411F" w14:textId="77777777" w:rsidR="0051498E" w:rsidRDefault="0051498E" w:rsidP="003A6513">
      <w:pPr>
        <w:spacing w:line="360" w:lineRule="auto"/>
        <w:rPr>
          <w:rFonts w:ascii="Calibri" w:hAnsi="Calibri"/>
          <w:b/>
          <w:lang w:val="nl-NL"/>
        </w:rPr>
      </w:pPr>
    </w:p>
    <w:p w14:paraId="7FAFF7B1" w14:textId="29442EAC" w:rsidR="003A6513" w:rsidRPr="00204892" w:rsidRDefault="003A6513" w:rsidP="003A6513">
      <w:pPr>
        <w:spacing w:line="360" w:lineRule="auto"/>
        <w:rPr>
          <w:rFonts w:ascii="Calibri" w:hAnsi="Calibri"/>
          <w:b/>
          <w:lang w:val="nl-NL"/>
        </w:rPr>
      </w:pPr>
      <w:r w:rsidRPr="00204892">
        <w:rPr>
          <w:rFonts w:ascii="Calibri" w:hAnsi="Calibri"/>
          <w:b/>
          <w:lang w:val="nl-NL"/>
        </w:rPr>
        <w:lastRenderedPageBreak/>
        <w:t>Beschikbaarheid</w:t>
      </w:r>
    </w:p>
    <w:p w14:paraId="59FE3898" w14:textId="62990FEC" w:rsidR="00055251" w:rsidRDefault="003A6513" w:rsidP="003A6513">
      <w:pPr>
        <w:spacing w:line="360" w:lineRule="auto"/>
        <w:rPr>
          <w:rFonts w:ascii="Calibri" w:hAnsi="Calibri"/>
          <w:lang w:val="nl-NL"/>
        </w:rPr>
      </w:pPr>
      <w:proofErr w:type="spellStart"/>
      <w:r w:rsidRPr="00204892">
        <w:rPr>
          <w:rFonts w:ascii="Calibri" w:hAnsi="Calibri"/>
          <w:lang w:val="nl-NL"/>
        </w:rPr>
        <w:t>Polar</w:t>
      </w:r>
      <w:proofErr w:type="spellEnd"/>
      <w:r w:rsidRPr="00204892">
        <w:rPr>
          <w:rFonts w:ascii="Calibri" w:hAnsi="Calibri"/>
          <w:lang w:val="nl-NL"/>
        </w:rPr>
        <w:t xml:space="preserve"> </w:t>
      </w:r>
      <w:proofErr w:type="spellStart"/>
      <w:r w:rsidRPr="00204892">
        <w:rPr>
          <w:rFonts w:ascii="Calibri" w:hAnsi="Calibri"/>
          <w:lang w:val="nl-NL"/>
        </w:rPr>
        <w:t>Ignite</w:t>
      </w:r>
      <w:proofErr w:type="spellEnd"/>
      <w:r w:rsidRPr="00204892">
        <w:rPr>
          <w:rFonts w:ascii="Calibri" w:hAnsi="Calibri"/>
          <w:lang w:val="nl-NL"/>
        </w:rPr>
        <w:t xml:space="preserve"> is verkrijgbaar bij geselecteerde verkooppunten en op </w:t>
      </w:r>
      <w:hyperlink r:id="rId23" w:history="1">
        <w:r w:rsidRPr="00204892">
          <w:rPr>
            <w:rStyle w:val="Hyperlink"/>
            <w:rFonts w:ascii="Calibri" w:hAnsi="Calibri"/>
            <w:color w:val="0000FF"/>
            <w:lang w:val="nl-NL"/>
          </w:rPr>
          <w:t>www.polar.com/ignite</w:t>
        </w:r>
      </w:hyperlink>
      <w:r w:rsidRPr="00204892">
        <w:rPr>
          <w:rFonts w:ascii="Calibri" w:hAnsi="Calibri"/>
          <w:lang w:val="nl-NL"/>
        </w:rPr>
        <w:t xml:space="preserve">. De </w:t>
      </w:r>
      <w:r w:rsidR="0095758B" w:rsidRPr="00204892">
        <w:rPr>
          <w:rFonts w:ascii="Calibri" w:hAnsi="Calibri"/>
          <w:lang w:val="nl-NL"/>
        </w:rPr>
        <w:t xml:space="preserve">edities in de kleuren Rose Gold en Black </w:t>
      </w:r>
      <w:proofErr w:type="spellStart"/>
      <w:r w:rsidR="0095758B" w:rsidRPr="00204892">
        <w:rPr>
          <w:rFonts w:ascii="Calibri" w:hAnsi="Calibri"/>
          <w:lang w:val="nl-NL"/>
        </w:rPr>
        <w:t>Copper</w:t>
      </w:r>
      <w:proofErr w:type="spellEnd"/>
      <w:r w:rsidR="0095758B" w:rsidRPr="00204892">
        <w:rPr>
          <w:rFonts w:ascii="Calibri" w:hAnsi="Calibri"/>
          <w:lang w:val="nl-NL"/>
        </w:rPr>
        <w:t xml:space="preserve"> kosten </w:t>
      </w:r>
      <w:r w:rsidR="0095758B" w:rsidRPr="00A93877">
        <w:rPr>
          <w:rFonts w:ascii="Calibri" w:hAnsi="Calibri"/>
          <w:lang w:val="nl-NL"/>
        </w:rPr>
        <w:t>€229,90.</w:t>
      </w:r>
      <w:r w:rsidR="0095758B" w:rsidRPr="00204892">
        <w:rPr>
          <w:rFonts w:ascii="Calibri" w:hAnsi="Calibri"/>
          <w:lang w:val="nl-NL"/>
        </w:rPr>
        <w:t xml:space="preserve"> </w:t>
      </w:r>
      <w:r w:rsidR="008B4491">
        <w:rPr>
          <w:rFonts w:ascii="Calibri" w:hAnsi="Calibri"/>
          <w:lang w:val="nl-NL"/>
        </w:rPr>
        <w:t xml:space="preserve">Bovendien zijn er nu ook </w:t>
      </w:r>
      <w:r w:rsidR="00055251">
        <w:rPr>
          <w:rFonts w:ascii="Calibri" w:hAnsi="Calibri"/>
          <w:lang w:val="nl-NL"/>
        </w:rPr>
        <w:t xml:space="preserve">de textiele polsbanden in turquoise, wit en zwart, verkrijgbaar aan 34,90 euro. </w:t>
      </w:r>
      <w:r w:rsidR="008B4491">
        <w:rPr>
          <w:rFonts w:ascii="Calibri" w:hAnsi="Calibri"/>
          <w:lang w:val="nl-NL"/>
        </w:rPr>
        <w:t>Sinds kort is er ook</w:t>
      </w:r>
      <w:r w:rsidR="00055251">
        <w:rPr>
          <w:rFonts w:ascii="Calibri" w:hAnsi="Calibri"/>
          <w:lang w:val="nl-NL"/>
        </w:rPr>
        <w:t xml:space="preserve"> </w:t>
      </w:r>
      <w:r w:rsidR="008B4491">
        <w:rPr>
          <w:rFonts w:ascii="Calibri" w:hAnsi="Calibri"/>
          <w:lang w:val="nl-NL"/>
        </w:rPr>
        <w:t>een</w:t>
      </w:r>
      <w:r w:rsidR="00055251">
        <w:rPr>
          <w:rFonts w:ascii="Calibri" w:hAnsi="Calibri"/>
          <w:lang w:val="nl-NL"/>
        </w:rPr>
        <w:t xml:space="preserve"> leren zwarten polsband </w:t>
      </w:r>
      <w:r w:rsidR="008B4491">
        <w:rPr>
          <w:rFonts w:ascii="Calibri" w:hAnsi="Calibri"/>
          <w:lang w:val="nl-NL"/>
        </w:rPr>
        <w:t xml:space="preserve">beschikbaar </w:t>
      </w:r>
      <w:r w:rsidR="00055251">
        <w:rPr>
          <w:rFonts w:ascii="Calibri" w:hAnsi="Calibri"/>
          <w:lang w:val="nl-NL"/>
        </w:rPr>
        <w:t xml:space="preserve">aan 39,90 euro. </w:t>
      </w:r>
    </w:p>
    <w:p w14:paraId="6547F309" w14:textId="77777777" w:rsidR="00055251" w:rsidRDefault="00055251" w:rsidP="003A6513">
      <w:pPr>
        <w:spacing w:line="360" w:lineRule="auto"/>
        <w:rPr>
          <w:rFonts w:ascii="Calibri" w:hAnsi="Calibri"/>
          <w:lang w:val="nl-NL"/>
        </w:rPr>
      </w:pPr>
    </w:p>
    <w:p w14:paraId="1CBE4853" w14:textId="137DB417" w:rsidR="003A6513" w:rsidRPr="00204892" w:rsidRDefault="00055251" w:rsidP="003A6513">
      <w:pPr>
        <w:spacing w:line="36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Het horloge</w:t>
      </w:r>
      <w:r w:rsidR="0095758B" w:rsidRPr="00204892">
        <w:rPr>
          <w:rFonts w:ascii="Calibri" w:hAnsi="Calibri"/>
          <w:lang w:val="nl-NL"/>
        </w:rPr>
        <w:t xml:space="preserve"> is </w:t>
      </w:r>
      <w:r>
        <w:rPr>
          <w:rFonts w:ascii="Calibri" w:hAnsi="Calibri"/>
          <w:lang w:val="nl-NL"/>
        </w:rPr>
        <w:t>nog steeds</w:t>
      </w:r>
      <w:r w:rsidR="0095758B" w:rsidRPr="00204892">
        <w:rPr>
          <w:rFonts w:ascii="Calibri" w:hAnsi="Calibri"/>
          <w:lang w:val="nl-NL"/>
        </w:rPr>
        <w:t xml:space="preserve"> verkrijgbaar met </w:t>
      </w:r>
      <w:r w:rsidR="003A6513" w:rsidRPr="00204892">
        <w:rPr>
          <w:rFonts w:ascii="Calibri" w:hAnsi="Calibri"/>
          <w:lang w:val="nl-NL"/>
        </w:rPr>
        <w:t>zw</w:t>
      </w:r>
      <w:r w:rsidR="0095758B" w:rsidRPr="00204892">
        <w:rPr>
          <w:rFonts w:ascii="Calibri" w:hAnsi="Calibri"/>
          <w:lang w:val="nl-NL"/>
        </w:rPr>
        <w:t>arte verwisselbare TPU-polsband (€199,90) en met</w:t>
      </w:r>
      <w:r w:rsidR="003A6513" w:rsidRPr="00204892">
        <w:rPr>
          <w:rFonts w:ascii="Calibri" w:hAnsi="Calibri"/>
          <w:lang w:val="nl-NL"/>
        </w:rPr>
        <w:t xml:space="preserve"> wi</w:t>
      </w:r>
      <w:r w:rsidR="0095758B" w:rsidRPr="00204892">
        <w:rPr>
          <w:rFonts w:ascii="Calibri" w:hAnsi="Calibri"/>
          <w:lang w:val="nl-NL"/>
        </w:rPr>
        <w:t>tte en gele siliconen polsband (</w:t>
      </w:r>
      <w:r w:rsidR="003A6513" w:rsidRPr="00204892">
        <w:rPr>
          <w:rFonts w:ascii="Calibri" w:hAnsi="Calibri"/>
          <w:lang w:val="nl-NL"/>
        </w:rPr>
        <w:t>€229,90</w:t>
      </w:r>
      <w:r w:rsidR="0095758B" w:rsidRPr="00204892">
        <w:rPr>
          <w:rFonts w:ascii="Calibri" w:hAnsi="Calibri"/>
          <w:lang w:val="nl-NL"/>
        </w:rPr>
        <w:t>)</w:t>
      </w:r>
      <w:r w:rsidR="003A6513" w:rsidRPr="00204892">
        <w:rPr>
          <w:rFonts w:ascii="Calibri" w:hAnsi="Calibri"/>
          <w:lang w:val="nl-NL"/>
        </w:rPr>
        <w:t xml:space="preserve">. Losse </w:t>
      </w:r>
      <w:r w:rsidR="000B12F1" w:rsidRPr="00204892">
        <w:rPr>
          <w:rFonts w:ascii="Calibri" w:hAnsi="Calibri"/>
          <w:lang w:val="nl-NL"/>
        </w:rPr>
        <w:t xml:space="preserve">siliconen </w:t>
      </w:r>
      <w:r w:rsidR="003A6513" w:rsidRPr="00204892">
        <w:rPr>
          <w:rFonts w:ascii="Calibri" w:hAnsi="Calibri"/>
          <w:lang w:val="nl-NL"/>
        </w:rPr>
        <w:t xml:space="preserve">polsbandjes in </w:t>
      </w:r>
      <w:r w:rsidR="00B50C82" w:rsidRPr="00204892">
        <w:rPr>
          <w:rFonts w:ascii="Calibri" w:hAnsi="Calibri"/>
          <w:lang w:val="nl-NL"/>
        </w:rPr>
        <w:t xml:space="preserve">de </w:t>
      </w:r>
      <w:r w:rsidR="003A6513" w:rsidRPr="00204892">
        <w:rPr>
          <w:rFonts w:ascii="Calibri" w:hAnsi="Calibri"/>
          <w:lang w:val="nl-NL"/>
        </w:rPr>
        <w:t xml:space="preserve">maten small en medium/large zijn verkrijgbaar voor €24,90. </w:t>
      </w:r>
      <w:bookmarkStart w:id="0" w:name="_GoBack"/>
      <w:bookmarkEnd w:id="0"/>
    </w:p>
    <w:p w14:paraId="4AE957EA" w14:textId="77777777" w:rsidR="003A6513" w:rsidRPr="00204892" w:rsidRDefault="003A6513" w:rsidP="003A6513">
      <w:pPr>
        <w:spacing w:line="360" w:lineRule="auto"/>
        <w:rPr>
          <w:rFonts w:ascii="Calibri" w:hAnsi="Calibri"/>
          <w:lang w:val="nl-NL"/>
        </w:rPr>
      </w:pPr>
    </w:p>
    <w:p w14:paraId="74DE9BF3" w14:textId="2F1C0208" w:rsidR="003A6513" w:rsidRPr="00204892" w:rsidRDefault="003A6513" w:rsidP="003A6513">
      <w:pPr>
        <w:spacing w:line="360" w:lineRule="auto"/>
        <w:rPr>
          <w:rFonts w:ascii="Calibri" w:hAnsi="Calibri"/>
          <w:lang w:val="nl-NL"/>
        </w:rPr>
      </w:pPr>
      <w:r w:rsidRPr="00204892">
        <w:rPr>
          <w:rFonts w:ascii="Calibri" w:hAnsi="Calibri"/>
          <w:lang w:val="nl-NL"/>
        </w:rPr>
        <w:t xml:space="preserve">Kijk voor meer informatie over de </w:t>
      </w:r>
      <w:proofErr w:type="spellStart"/>
      <w:r w:rsidRPr="00204892">
        <w:rPr>
          <w:rFonts w:ascii="Calibri" w:hAnsi="Calibri"/>
          <w:lang w:val="nl-NL"/>
        </w:rPr>
        <w:t>Polar</w:t>
      </w:r>
      <w:proofErr w:type="spellEnd"/>
      <w:r w:rsidRPr="00204892">
        <w:rPr>
          <w:rFonts w:ascii="Calibri" w:hAnsi="Calibri"/>
          <w:lang w:val="nl-NL"/>
        </w:rPr>
        <w:t xml:space="preserve"> </w:t>
      </w:r>
      <w:proofErr w:type="spellStart"/>
      <w:r w:rsidRPr="00204892">
        <w:rPr>
          <w:rFonts w:ascii="Calibri" w:hAnsi="Calibri"/>
          <w:lang w:val="nl-NL"/>
        </w:rPr>
        <w:t>Ig</w:t>
      </w:r>
      <w:r w:rsidR="00187746" w:rsidRPr="00204892">
        <w:rPr>
          <w:rFonts w:ascii="Calibri" w:hAnsi="Calibri"/>
          <w:lang w:val="nl-NL"/>
        </w:rPr>
        <w:t>n</w:t>
      </w:r>
      <w:r w:rsidRPr="00204892">
        <w:rPr>
          <w:rFonts w:ascii="Calibri" w:hAnsi="Calibri"/>
          <w:lang w:val="nl-NL"/>
        </w:rPr>
        <w:t>ite</w:t>
      </w:r>
      <w:proofErr w:type="spellEnd"/>
      <w:r w:rsidRPr="00204892">
        <w:rPr>
          <w:rFonts w:ascii="Calibri" w:hAnsi="Calibri"/>
          <w:lang w:val="nl-NL"/>
        </w:rPr>
        <w:t xml:space="preserve"> op </w:t>
      </w:r>
      <w:hyperlink r:id="rId24" w:history="1">
        <w:r w:rsidRPr="00204892">
          <w:rPr>
            <w:rStyle w:val="Hyperlink"/>
            <w:rFonts w:ascii="Calibri" w:hAnsi="Calibri"/>
            <w:lang w:val="nl-NL"/>
          </w:rPr>
          <w:t>www.polar.com/ignite</w:t>
        </w:r>
      </w:hyperlink>
      <w:r w:rsidRPr="00204892">
        <w:rPr>
          <w:rFonts w:ascii="Calibri" w:hAnsi="Calibri"/>
          <w:lang w:val="nl-NL"/>
        </w:rPr>
        <w:t>.</w:t>
      </w:r>
    </w:p>
    <w:p w14:paraId="697B40D3" w14:textId="77777777" w:rsidR="005D12DF" w:rsidRPr="00204892" w:rsidRDefault="005D12DF" w:rsidP="00AC25EC">
      <w:pPr>
        <w:pStyle w:val="Geenafstand"/>
        <w:spacing w:line="360" w:lineRule="auto"/>
        <w:rPr>
          <w:rFonts w:eastAsia="Times New Roman" w:cs="Arial"/>
          <w:color w:val="000000"/>
          <w:lang w:val="nl-NL"/>
        </w:rPr>
      </w:pPr>
    </w:p>
    <w:p w14:paraId="3872BF29" w14:textId="77777777" w:rsidR="005D12DF" w:rsidRPr="00204892" w:rsidRDefault="005D12DF" w:rsidP="00AC25EC">
      <w:pPr>
        <w:spacing w:line="360" w:lineRule="auto"/>
        <w:rPr>
          <w:rFonts w:ascii="Calibri" w:eastAsia="Times New Roman" w:hAnsi="Calibri"/>
          <w:b/>
          <w:color w:val="000000"/>
          <w:lang w:val="nl-NL"/>
        </w:rPr>
      </w:pPr>
      <w:r w:rsidRPr="00204892">
        <w:rPr>
          <w:rFonts w:ascii="Calibri" w:eastAsia="Times New Roman" w:hAnsi="Calibri"/>
          <w:b/>
          <w:color w:val="000000"/>
          <w:lang w:val="nl-NL"/>
        </w:rPr>
        <w:t xml:space="preserve">Over </w:t>
      </w:r>
      <w:proofErr w:type="spellStart"/>
      <w:r w:rsidRPr="00204892">
        <w:rPr>
          <w:rFonts w:ascii="Calibri" w:eastAsia="Times New Roman" w:hAnsi="Calibri"/>
          <w:b/>
          <w:color w:val="000000"/>
          <w:lang w:val="nl-NL"/>
        </w:rPr>
        <w:t>Polar</w:t>
      </w:r>
      <w:proofErr w:type="spellEnd"/>
    </w:p>
    <w:p w14:paraId="65A9803C" w14:textId="4032EE03" w:rsidR="00AC25EC" w:rsidRPr="00204892" w:rsidRDefault="00AC25EC" w:rsidP="00AC25EC">
      <w:pPr>
        <w:spacing w:line="360" w:lineRule="auto"/>
        <w:rPr>
          <w:rFonts w:ascii="Calibri" w:hAnsi="Calibri" w:cs="Times New Roman"/>
          <w:lang w:val="nl-NL"/>
        </w:rPr>
      </w:pP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 xml:space="preserve"> is al meer dan veertig jaar vernieuwer van sporttechnologie en helpt atleten en coaches bij het behalen van topprestaties. </w:t>
      </w: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 xml:space="preserve"> begon met hartslagmeting, en breidde dat uit met verschillende trainingsoplossingen voor topsporters, coaches en actieve fitnessliefhebbers. </w:t>
      </w: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 xml:space="preserve"> blijft de vertrouwde prestatiepartner vanwege de nauwkeurigheid, betrouwbaarheid en jarenlange ervaring. Het award-winnende assortiment van </w:t>
      </w: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 xml:space="preserve"> omvat baanbrekende, sporthorloges die vlot samenwerken met </w:t>
      </w: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 xml:space="preserve"> trainings-apps en </w:t>
      </w:r>
      <w:proofErr w:type="spellStart"/>
      <w:r w:rsidRPr="00204892">
        <w:rPr>
          <w:rFonts w:ascii="Calibri" w:hAnsi="Calibri" w:cs="Times New Roman"/>
          <w:lang w:val="nl-NL"/>
        </w:rPr>
        <w:t>cloud</w:t>
      </w:r>
      <w:proofErr w:type="spellEnd"/>
      <w:r w:rsidRPr="00204892">
        <w:rPr>
          <w:rFonts w:ascii="Calibri" w:hAnsi="Calibri" w:cs="Times New Roman"/>
          <w:lang w:val="nl-NL"/>
        </w:rPr>
        <w:t xml:space="preserve">-services. </w:t>
      </w: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 xml:space="preserve"> is niet-beursgenoteerd en is vanuit het hoofdkantoor in Finland actief in meer dan tachtig landen. </w:t>
      </w:r>
      <w:proofErr w:type="spellStart"/>
      <w:r w:rsidRPr="00204892">
        <w:rPr>
          <w:rFonts w:ascii="Calibri" w:hAnsi="Calibri" w:cs="Times New Roman"/>
          <w:lang w:val="nl-NL"/>
        </w:rPr>
        <w:t>Polar</w:t>
      </w:r>
      <w:proofErr w:type="spellEnd"/>
      <w:r w:rsidRPr="00204892">
        <w:rPr>
          <w:rFonts w:ascii="Calibri" w:hAnsi="Calibri" w:cs="Times New Roman"/>
          <w:lang w:val="nl-NL"/>
        </w:rPr>
        <w:t>-producten worden wereldwijd verkocht via meer dan 35.000 retailers.</w:t>
      </w:r>
      <w:r w:rsidR="008B4491">
        <w:rPr>
          <w:rFonts w:ascii="Calibri" w:hAnsi="Calibri" w:cs="Times New Roman"/>
          <w:lang w:val="nl-NL"/>
        </w:rPr>
        <w:t xml:space="preserve"> </w:t>
      </w:r>
      <w:r w:rsidRPr="00204892">
        <w:rPr>
          <w:rFonts w:ascii="Calibri" w:hAnsi="Calibri" w:cs="Times New Roman"/>
          <w:lang w:val="nl-NL"/>
        </w:rPr>
        <w:t xml:space="preserve">Ga voor meer informatie naar </w:t>
      </w:r>
      <w:hyperlink r:id="rId25" w:history="1">
        <w:r w:rsidRPr="00204892">
          <w:rPr>
            <w:rFonts w:ascii="Calibri" w:hAnsi="Calibri" w:cs="Times New Roman"/>
            <w:color w:val="0000FF"/>
            <w:u w:val="single"/>
            <w:lang w:val="nl-NL"/>
          </w:rPr>
          <w:t>www.polar.com</w:t>
        </w:r>
      </w:hyperlink>
      <w:r w:rsidRPr="00204892">
        <w:rPr>
          <w:rFonts w:ascii="Calibri" w:hAnsi="Calibri" w:cs="Times New Roman"/>
          <w:lang w:val="nl-NL"/>
        </w:rPr>
        <w:t>.</w:t>
      </w:r>
    </w:p>
    <w:p w14:paraId="2DEF281C" w14:textId="77777777" w:rsidR="005D12DF" w:rsidRPr="00204892" w:rsidRDefault="005D12DF" w:rsidP="00F47722">
      <w:pPr>
        <w:spacing w:line="360" w:lineRule="auto"/>
        <w:rPr>
          <w:rFonts w:ascii="Calibri" w:hAnsi="Calibri"/>
          <w:lang w:val="nl-NL"/>
        </w:rPr>
      </w:pPr>
    </w:p>
    <w:p w14:paraId="15C8622E" w14:textId="3C4D1044" w:rsidR="00575675" w:rsidRPr="008B4491" w:rsidRDefault="00757A68" w:rsidP="00F47722">
      <w:pPr>
        <w:spacing w:line="360" w:lineRule="auto"/>
        <w:rPr>
          <w:rFonts w:ascii="Calibri" w:hAnsi="Calibri"/>
          <w:b/>
          <w:lang w:val="en-US"/>
        </w:rPr>
      </w:pPr>
      <w:proofErr w:type="spellStart"/>
      <w:r w:rsidRPr="00055251">
        <w:rPr>
          <w:rFonts w:ascii="Calibri" w:hAnsi="Calibri"/>
          <w:b/>
          <w:lang w:val="en-US"/>
        </w:rPr>
        <w:t>Pers</w:t>
      </w:r>
      <w:r w:rsidR="00F11E56">
        <w:rPr>
          <w:rFonts w:ascii="Calibri" w:hAnsi="Calibri"/>
          <w:b/>
          <w:lang w:val="en-US"/>
        </w:rPr>
        <w:t>c</w:t>
      </w:r>
      <w:r w:rsidR="005D12DF" w:rsidRPr="00055251">
        <w:rPr>
          <w:rFonts w:ascii="Calibri" w:hAnsi="Calibri"/>
          <w:b/>
          <w:lang w:val="en-US"/>
        </w:rPr>
        <w:t>ontact</w:t>
      </w:r>
      <w:proofErr w:type="spellEnd"/>
      <w:r w:rsidR="005D12DF" w:rsidRPr="00055251">
        <w:rPr>
          <w:rFonts w:ascii="Calibri" w:hAnsi="Calibri"/>
          <w:b/>
          <w:lang w:val="en-US"/>
        </w:rPr>
        <w:t>:</w:t>
      </w:r>
      <w:r w:rsidR="008B4491">
        <w:rPr>
          <w:rFonts w:ascii="Calibri" w:hAnsi="Calibri"/>
          <w:b/>
          <w:lang w:val="en-US"/>
        </w:rPr>
        <w:t xml:space="preserve"> </w:t>
      </w:r>
      <w:r w:rsidRPr="00757A68">
        <w:rPr>
          <w:rFonts w:ascii="Calibri" w:hAnsi="Calibri"/>
          <w:lang w:val="en-US"/>
        </w:rPr>
        <w:t xml:space="preserve">Sandra Van </w:t>
      </w:r>
      <w:proofErr w:type="spellStart"/>
      <w:r w:rsidRPr="00757A68">
        <w:rPr>
          <w:rFonts w:ascii="Calibri" w:hAnsi="Calibri"/>
          <w:lang w:val="en-US"/>
        </w:rPr>
        <w:t>Hauwaert</w:t>
      </w:r>
      <w:proofErr w:type="spellEnd"/>
      <w:r w:rsidRPr="00757A68">
        <w:rPr>
          <w:rFonts w:ascii="Calibri" w:hAnsi="Calibri"/>
          <w:lang w:val="en-US"/>
        </w:rPr>
        <w:t>, Square Egg Communi</w:t>
      </w:r>
      <w:r>
        <w:rPr>
          <w:rFonts w:ascii="Calibri" w:hAnsi="Calibri"/>
          <w:lang w:val="en-US"/>
        </w:rPr>
        <w:t xml:space="preserve">cations, </w:t>
      </w:r>
      <w:hyperlink r:id="rId26" w:history="1">
        <w:r w:rsidRPr="009B6837">
          <w:rPr>
            <w:rStyle w:val="Hyperlink"/>
            <w:rFonts w:ascii="Calibri" w:hAnsi="Calibri"/>
            <w:lang w:val="en-US"/>
          </w:rPr>
          <w:t>sandra@square-egg.be</w:t>
        </w:r>
      </w:hyperlink>
      <w:r>
        <w:rPr>
          <w:rFonts w:ascii="Calibri" w:hAnsi="Calibri"/>
          <w:lang w:val="en-US"/>
        </w:rPr>
        <w:t>, 0497251816.</w:t>
      </w:r>
    </w:p>
    <w:sectPr w:rsidR="00575675" w:rsidRPr="008B4491">
      <w:headerReference w:type="first" r:id="rId27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AADA" w14:textId="77777777" w:rsidR="006408A2" w:rsidRDefault="006408A2">
      <w:pPr>
        <w:spacing w:line="240" w:lineRule="auto"/>
      </w:pPr>
      <w:r>
        <w:separator/>
      </w:r>
    </w:p>
  </w:endnote>
  <w:endnote w:type="continuationSeparator" w:id="0">
    <w:p w14:paraId="229E5011" w14:textId="77777777" w:rsidR="006408A2" w:rsidRDefault="0064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D0CE" w14:textId="77777777" w:rsidR="006408A2" w:rsidRDefault="006408A2">
      <w:pPr>
        <w:spacing w:line="240" w:lineRule="auto"/>
      </w:pPr>
      <w:r>
        <w:separator/>
      </w:r>
    </w:p>
  </w:footnote>
  <w:footnote w:type="continuationSeparator" w:id="0">
    <w:p w14:paraId="553FAA74" w14:textId="77777777" w:rsidR="006408A2" w:rsidRDefault="00640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DD23" w14:textId="1DAD0ED7" w:rsidR="002B7B18" w:rsidRDefault="002B7B18">
    <w:pPr>
      <w:rPr>
        <w:b/>
        <w:color w:val="000000" w:themeColor="text1"/>
      </w:rPr>
    </w:pPr>
    <w:r>
      <w:rPr>
        <w:b/>
        <w:noProof/>
        <w:color w:val="000000" w:themeColor="text1"/>
        <w:lang w:val="nl-NL"/>
      </w:rPr>
      <w:drawing>
        <wp:anchor distT="0" distB="0" distL="114300" distR="114300" simplePos="0" relativeHeight="251658240" behindDoc="0" locked="0" layoutInCell="1" allowOverlap="1" wp14:anchorId="096E75AE" wp14:editId="10085200">
          <wp:simplePos x="0" y="0"/>
          <wp:positionH relativeFrom="column">
            <wp:posOffset>5310505</wp:posOffset>
          </wp:positionH>
          <wp:positionV relativeFrom="paragraph">
            <wp:posOffset>-112395</wp:posOffset>
          </wp:positionV>
          <wp:extent cx="1410335" cy="644525"/>
          <wp:effectExtent l="0" t="0" r="12065" b="0"/>
          <wp:wrapNone/>
          <wp:docPr id="1" name="Afbeelding 1" descr="../Documents/HAVANA%20ORANGE/LOGO'S/po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HAVANA%20ORANGE/LOGO'S/po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BE397" w14:textId="198EFDD8" w:rsidR="00575675" w:rsidRPr="002B7B18" w:rsidRDefault="005D12DF">
    <w:pPr>
      <w:rPr>
        <w:b/>
        <w:color w:val="000000" w:themeColor="text1"/>
      </w:rPr>
    </w:pPr>
    <w:r w:rsidRPr="002B7B18">
      <w:rPr>
        <w:b/>
        <w:color w:val="000000" w:themeColor="text1"/>
      </w:rPr>
      <w:t>PERSBERICHT</w:t>
    </w:r>
    <w:r w:rsidR="00797311" w:rsidRPr="002B7B18">
      <w:rPr>
        <w:b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3AC4"/>
    <w:multiLevelType w:val="multilevel"/>
    <w:tmpl w:val="83E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3114B"/>
    <w:multiLevelType w:val="hybridMultilevel"/>
    <w:tmpl w:val="4F526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4F67"/>
    <w:multiLevelType w:val="hybridMultilevel"/>
    <w:tmpl w:val="D19AB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3DFE"/>
    <w:multiLevelType w:val="hybridMultilevel"/>
    <w:tmpl w:val="14DCA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B09"/>
    <w:multiLevelType w:val="multilevel"/>
    <w:tmpl w:val="4AB6AB4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7A170779"/>
    <w:multiLevelType w:val="hybridMultilevel"/>
    <w:tmpl w:val="4858A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75"/>
    <w:rsid w:val="00011E04"/>
    <w:rsid w:val="0003490B"/>
    <w:rsid w:val="00055251"/>
    <w:rsid w:val="000B12F1"/>
    <w:rsid w:val="000E4CE1"/>
    <w:rsid w:val="0015331D"/>
    <w:rsid w:val="00187746"/>
    <w:rsid w:val="00204892"/>
    <w:rsid w:val="0021372D"/>
    <w:rsid w:val="00214159"/>
    <w:rsid w:val="00255897"/>
    <w:rsid w:val="0028775A"/>
    <w:rsid w:val="002B7B18"/>
    <w:rsid w:val="002C64C6"/>
    <w:rsid w:val="003715D3"/>
    <w:rsid w:val="003A6513"/>
    <w:rsid w:val="00453CF8"/>
    <w:rsid w:val="00471B02"/>
    <w:rsid w:val="00484E39"/>
    <w:rsid w:val="004D69E0"/>
    <w:rsid w:val="0051498E"/>
    <w:rsid w:val="00537135"/>
    <w:rsid w:val="00575675"/>
    <w:rsid w:val="005D12DF"/>
    <w:rsid w:val="006408A2"/>
    <w:rsid w:val="0068719F"/>
    <w:rsid w:val="006F32BC"/>
    <w:rsid w:val="00757A68"/>
    <w:rsid w:val="00797311"/>
    <w:rsid w:val="008411E6"/>
    <w:rsid w:val="00860A2C"/>
    <w:rsid w:val="00876564"/>
    <w:rsid w:val="008A21F9"/>
    <w:rsid w:val="008B4491"/>
    <w:rsid w:val="00943A87"/>
    <w:rsid w:val="0095758B"/>
    <w:rsid w:val="009757AC"/>
    <w:rsid w:val="009E3A83"/>
    <w:rsid w:val="00A2536A"/>
    <w:rsid w:val="00A7045B"/>
    <w:rsid w:val="00A93877"/>
    <w:rsid w:val="00AC25EC"/>
    <w:rsid w:val="00AD61EB"/>
    <w:rsid w:val="00B50C82"/>
    <w:rsid w:val="00BE35AE"/>
    <w:rsid w:val="00CC5975"/>
    <w:rsid w:val="00CD2368"/>
    <w:rsid w:val="00D50DE2"/>
    <w:rsid w:val="00D62A8D"/>
    <w:rsid w:val="00D73977"/>
    <w:rsid w:val="00D91359"/>
    <w:rsid w:val="00DA6360"/>
    <w:rsid w:val="00E067B7"/>
    <w:rsid w:val="00ED0C52"/>
    <w:rsid w:val="00F11E56"/>
    <w:rsid w:val="00F47722"/>
    <w:rsid w:val="00FB107B"/>
    <w:rsid w:val="00FD29EC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6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2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2BC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C59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2368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5D12DF"/>
    <w:pPr>
      <w:spacing w:line="240" w:lineRule="auto"/>
    </w:pPr>
    <w:rPr>
      <w:rFonts w:ascii="Calibri" w:eastAsiaTheme="minorHAnsi" w:hAnsi="Calibri"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5D12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2DF"/>
  </w:style>
  <w:style w:type="paragraph" w:styleId="Voettekst">
    <w:name w:val="footer"/>
    <w:basedOn w:val="Standaard"/>
    <w:link w:val="VoettekstChar"/>
    <w:uiPriority w:val="99"/>
    <w:unhideWhenUsed/>
    <w:rsid w:val="005D12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2DF"/>
  </w:style>
  <w:style w:type="character" w:styleId="GevolgdeHyperlink">
    <w:name w:val="FollowedHyperlink"/>
    <w:basedOn w:val="Standaardalinea-lettertype"/>
    <w:uiPriority w:val="99"/>
    <w:semiHidden/>
    <w:unhideWhenUsed/>
    <w:rsid w:val="00AC25EC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2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/>
    </w:rPr>
  </w:style>
  <w:style w:type="character" w:customStyle="1" w:styleId="s1">
    <w:name w:val="s1"/>
    <w:basedOn w:val="Standaardalinea-lettertype"/>
    <w:rsid w:val="0095758B"/>
  </w:style>
  <w:style w:type="character" w:styleId="Onopgelostemelding">
    <w:name w:val="Unresolved Mention"/>
    <w:basedOn w:val="Standaardalinea-lettertype"/>
    <w:uiPriority w:val="99"/>
    <w:rsid w:val="0075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.com" TargetMode="External"/><Relationship Id="rId13" Type="http://schemas.openxmlformats.org/officeDocument/2006/relationships/hyperlink" Target="https://www.polar.com/be-nl/smart-coaching/nightly-recharge" TargetMode="External"/><Relationship Id="rId18" Type="http://schemas.openxmlformats.org/officeDocument/2006/relationships/hyperlink" Target="http://polar.com/en/smart-coaching/serene" TargetMode="External"/><Relationship Id="rId26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lar.com/nl/smart-coaching/running-inde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olar.com/en/smart-coaching/sleep-plus-stages" TargetMode="External"/><Relationship Id="rId17" Type="http://schemas.openxmlformats.org/officeDocument/2006/relationships/hyperlink" Target="https://www.polar.com/be-nl/smart-coaching/serene" TargetMode="External"/><Relationship Id="rId25" Type="http://schemas.openxmlformats.org/officeDocument/2006/relationships/hyperlink" Target="http://www.pola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ar.com/en/smart-coaching/fit-spark" TargetMode="External"/><Relationship Id="rId20" Type="http://schemas.openxmlformats.org/officeDocument/2006/relationships/hyperlink" Target="https://www.polar.com/nl/smart-coaching/continuous-heart-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ar.com/be-nl/smart-coaching/sleep-plus-stages" TargetMode="External"/><Relationship Id="rId24" Type="http://schemas.openxmlformats.org/officeDocument/2006/relationships/hyperlink" Target="http://www.polar.com/igni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lar.com/be-nl/smart-coaching/fit-spark" TargetMode="External"/><Relationship Id="rId23" Type="http://schemas.openxmlformats.org/officeDocument/2006/relationships/hyperlink" Target="http://www.polar.com/igni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olar.com/blog/optical-heart-rate-monitoring-polar-precision-prime/" TargetMode="External"/><Relationship Id="rId19" Type="http://schemas.openxmlformats.org/officeDocument/2006/relationships/hyperlink" Target="https://www.polar.com/be-nl/smart-coac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ar.com/ignite" TargetMode="External"/><Relationship Id="rId14" Type="http://schemas.openxmlformats.org/officeDocument/2006/relationships/hyperlink" Target="http://polar.com/en/smart-coaching/nightly-recharge" TargetMode="External"/><Relationship Id="rId22" Type="http://schemas.openxmlformats.org/officeDocument/2006/relationships/hyperlink" Target="https://www.polar.com/nl/smart-coaching/running-progra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 Demyttenaere</dc:creator>
  <cp:lastModifiedBy>Sandra Van Hauwaert</cp:lastModifiedBy>
  <cp:revision>7</cp:revision>
  <dcterms:created xsi:type="dcterms:W3CDTF">2019-09-04T11:40:00Z</dcterms:created>
  <dcterms:modified xsi:type="dcterms:W3CDTF">2019-09-05T10:03:00Z</dcterms:modified>
</cp:coreProperties>
</file>